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7" w:rsidRPr="00323D47" w:rsidRDefault="00323D47" w:rsidP="00323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</w:t>
      </w:r>
    </w:p>
    <w:p w:rsidR="00323D47" w:rsidRPr="00323D47" w:rsidRDefault="00323D47" w:rsidP="00323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 Світлани Михайлівни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23D47" w:rsidRPr="00323D47" w:rsidRDefault="00323D47" w:rsidP="00323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sz w:val="28"/>
          <w:szCs w:val="28"/>
          <w:lang w:val="uk-UA"/>
        </w:rPr>
        <w:t>керівника гуртка художньо-естетичного напряму</w:t>
      </w:r>
    </w:p>
    <w:p w:rsidR="00323D47" w:rsidRPr="00323D47" w:rsidRDefault="00323D47" w:rsidP="00323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Чугуївського будинку дитячої та юнацької творчості </w:t>
      </w:r>
    </w:p>
    <w:p w:rsidR="00323D47" w:rsidRPr="00323D47" w:rsidRDefault="00323D47" w:rsidP="00323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sz w:val="28"/>
          <w:szCs w:val="28"/>
          <w:lang w:val="uk-UA"/>
        </w:rPr>
        <w:t>Чугуївської міської ради</w:t>
      </w:r>
    </w:p>
    <w:p w:rsidR="00323D47" w:rsidRPr="00323D47" w:rsidRDefault="00323D47" w:rsidP="00323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3D47" w:rsidRPr="00323D47" w:rsidRDefault="00323D47" w:rsidP="0032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Гетьман Світлана Михайлівна</w:t>
      </w:r>
      <w:r w:rsidR="00D645D7">
        <w:rPr>
          <w:rFonts w:ascii="Times New Roman" w:hAnsi="Times New Roman" w:cs="Times New Roman"/>
          <w:sz w:val="28"/>
          <w:szCs w:val="28"/>
          <w:lang w:val="uk-UA"/>
        </w:rPr>
        <w:t>, 28.01.1970 року народження,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працює </w:t>
      </w:r>
      <w:r w:rsidR="00AF3BC4">
        <w:rPr>
          <w:rFonts w:ascii="Times New Roman" w:hAnsi="Times New Roman" w:cs="Times New Roman"/>
          <w:sz w:val="28"/>
          <w:szCs w:val="28"/>
          <w:lang w:val="uk-UA"/>
        </w:rPr>
        <w:t>за сумісництвом</w:t>
      </w:r>
      <w:r w:rsidR="00A6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в Чугуївському будинку дитячої та юнацької творчості Чугуївської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 15 вересня 2017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10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BC4">
        <w:rPr>
          <w:rFonts w:ascii="Times New Roman" w:hAnsi="Times New Roman" w:cs="Times New Roman"/>
          <w:sz w:val="28"/>
          <w:szCs w:val="28"/>
          <w:lang w:val="uk-UA"/>
        </w:rPr>
        <w:t>на посаді керівника гуртк</w:t>
      </w:r>
      <w:r w:rsidR="002878F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0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D3A" w:rsidRPr="00323D47">
        <w:rPr>
          <w:rFonts w:ascii="Times New Roman" w:hAnsi="Times New Roman" w:cs="Times New Roman"/>
          <w:sz w:val="28"/>
          <w:szCs w:val="28"/>
          <w:lang w:val="uk-UA"/>
        </w:rPr>
        <w:t>художньо-естетичного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>(постійне місце роботи – вчитель трудового навчання Чугуївської загальноосвітньої школи I-III ступенів № 1 імені І.Ю.Рєпіна)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01.09.2011 по 28.08.2017 обіймала </w:t>
      </w:r>
      <w:r w:rsidR="00D61D3A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посаду на постійній основі.</w:t>
      </w:r>
    </w:p>
    <w:p w:rsidR="00902D5C" w:rsidRPr="00610319" w:rsidRDefault="00323D47" w:rsidP="001448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2013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році атестована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комісією II-го рівня п</w:t>
      </w:r>
      <w:r w:rsidR="00902D5C">
        <w:rPr>
          <w:rFonts w:ascii="Times New Roman" w:hAnsi="Times New Roman" w:cs="Times New Roman"/>
          <w:sz w:val="28"/>
          <w:szCs w:val="28"/>
          <w:lang w:val="uk-UA"/>
        </w:rPr>
        <w:t xml:space="preserve">ри методичному кабінеті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відповідність раніше присвоєному педагогічному званню «Керівник гуртка – методист»</w:t>
      </w:r>
      <w:r w:rsidR="00902D5C">
        <w:rPr>
          <w:rFonts w:ascii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hAnsi="Times New Roman" w:cs="Times New Roman"/>
          <w:sz w:val="28"/>
          <w:szCs w:val="28"/>
          <w:lang w:val="uk-UA"/>
        </w:rPr>
        <w:t>ає 12 тарифний розряд.</w:t>
      </w:r>
      <w:r w:rsidR="00902D5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>урси підвищення кваліфікації при КВНЗ «Харківська академія неперервної освіти»</w:t>
      </w:r>
      <w:r w:rsidR="00610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D5C" w:rsidRPr="00323D47">
        <w:rPr>
          <w:rFonts w:ascii="Times New Roman" w:hAnsi="Times New Roman" w:cs="Times New Roman"/>
          <w:sz w:val="28"/>
          <w:szCs w:val="28"/>
          <w:lang w:val="uk-UA"/>
        </w:rPr>
        <w:t>за напрям</w:t>
      </w:r>
      <w:r w:rsidR="00902D5C">
        <w:rPr>
          <w:rFonts w:ascii="Times New Roman" w:hAnsi="Times New Roman" w:cs="Times New Roman"/>
          <w:sz w:val="28"/>
          <w:szCs w:val="28"/>
          <w:lang w:val="uk-UA"/>
        </w:rPr>
        <w:t>ом «Керівники гуртків» пройшла у лютому 2017 року</w:t>
      </w:r>
      <w:r w:rsidR="00610319"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результатом </w:t>
      </w:r>
      <w:r w:rsidR="008A3C0B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610319">
        <w:rPr>
          <w:rFonts w:ascii="Times New Roman" w:hAnsi="Times New Roman" w:cs="Times New Roman"/>
          <w:sz w:val="28"/>
          <w:szCs w:val="28"/>
          <w:lang w:val="uk-UA"/>
        </w:rPr>
        <w:t xml:space="preserve"> став високий рівень виконання </w:t>
      </w:r>
      <w:r w:rsidR="008A3C0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10319">
        <w:rPr>
          <w:rFonts w:ascii="Times New Roman" w:hAnsi="Times New Roman" w:cs="Times New Roman"/>
          <w:sz w:val="28"/>
          <w:szCs w:val="28"/>
          <w:lang w:val="uk-UA"/>
        </w:rPr>
        <w:t>ахової контрольної</w:t>
      </w:r>
      <w:r w:rsidR="00902D5C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610319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323D47" w:rsidRPr="003B3316" w:rsidRDefault="00902D5C" w:rsidP="006103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Гетьман С.М. </w:t>
      </w:r>
      <w:r w:rsidR="001448AC">
        <w:rPr>
          <w:sz w:val="28"/>
          <w:szCs w:val="28"/>
          <w:lang w:val="uk-UA"/>
        </w:rPr>
        <w:t>дисциплінована, відповідальна, творча, компетентна</w:t>
      </w:r>
      <w:r w:rsidR="00323D47" w:rsidRPr="00323D47">
        <w:rPr>
          <w:sz w:val="28"/>
          <w:szCs w:val="28"/>
          <w:lang w:val="uk-UA"/>
        </w:rPr>
        <w:t xml:space="preserve">. </w:t>
      </w:r>
      <w:r w:rsidR="001448AC">
        <w:rPr>
          <w:sz w:val="28"/>
          <w:szCs w:val="28"/>
          <w:lang w:val="uk-UA"/>
        </w:rPr>
        <w:t xml:space="preserve">До питань організації освітньої діяльності у закладі відноситься професійно. </w:t>
      </w:r>
      <w:r>
        <w:rPr>
          <w:sz w:val="28"/>
          <w:szCs w:val="28"/>
          <w:lang w:val="uk-UA"/>
        </w:rPr>
        <w:t>Є наставником молодих педагогів, членом методичної ради закладу, очолює динамічну групу «Розвиток творчих здібностей вихованців гуртків естетичного напряму засобами етнопедагоги», залучається до</w:t>
      </w:r>
      <w:r w:rsidR="00012212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творчих груп з </w:t>
      </w:r>
      <w:r w:rsidR="00012212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організації конкурсів дитячої творчості. </w:t>
      </w:r>
    </w:p>
    <w:p w:rsidR="00D613FD" w:rsidRPr="00323D47" w:rsidRDefault="00902D5C" w:rsidP="00D61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Михайлівна </w:t>
      </w:r>
      <w:r w:rsidR="00323D47" w:rsidRPr="00323D47">
        <w:rPr>
          <w:rFonts w:ascii="Times New Roman" w:hAnsi="Times New Roman" w:cs="Times New Roman"/>
          <w:sz w:val="28"/>
          <w:szCs w:val="28"/>
          <w:lang w:val="uk-UA"/>
        </w:rPr>
        <w:t>дбає про розвиток власної професійної компетентності: відвідує семінари, майстер-класи</w:t>
      </w:r>
      <w:r w:rsidR="00DA208B">
        <w:rPr>
          <w:rFonts w:ascii="Times New Roman" w:hAnsi="Times New Roman" w:cs="Times New Roman"/>
          <w:sz w:val="28"/>
          <w:szCs w:val="28"/>
          <w:lang w:val="uk-UA"/>
        </w:rPr>
        <w:t>, виставки</w:t>
      </w:r>
      <w:r w:rsidR="00323D47"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та обласного рівнів; постійно опрацьовує матеріали періодичних фахових видань з актуал</w:t>
      </w:r>
      <w:r>
        <w:rPr>
          <w:rFonts w:ascii="Times New Roman" w:hAnsi="Times New Roman" w:cs="Times New Roman"/>
          <w:sz w:val="28"/>
          <w:szCs w:val="28"/>
          <w:lang w:val="uk-UA"/>
        </w:rPr>
        <w:t>ьних проблем освітнього</w:t>
      </w:r>
      <w:r w:rsidR="00323D47"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закладах позашкільної освіти, моніторингу якості освіти, розвитку гурткової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 худо</w:t>
      </w:r>
      <w:r w:rsidR="00DA208B">
        <w:rPr>
          <w:rFonts w:ascii="Times New Roman" w:hAnsi="Times New Roman" w:cs="Times New Roman"/>
          <w:sz w:val="28"/>
          <w:szCs w:val="28"/>
          <w:lang w:val="uk-UA"/>
        </w:rPr>
        <w:t xml:space="preserve">жньо-естетичного напряму. Педагог працює </w:t>
      </w:r>
      <w:r w:rsidR="00D613FD" w:rsidRPr="00323D47">
        <w:rPr>
          <w:rFonts w:ascii="Times New Roman" w:hAnsi="Times New Roman" w:cs="Times New Roman"/>
          <w:sz w:val="28"/>
          <w:szCs w:val="28"/>
          <w:lang w:val="uk-UA"/>
        </w:rPr>
        <w:t>над пошуком нових форм та методів роботи, використовує</w:t>
      </w:r>
      <w:r w:rsidR="00D613FD" w:rsidRPr="00323D47">
        <w:rPr>
          <w:rFonts w:ascii="Times New Roman" w:hAnsi="Times New Roman" w:cs="Times New Roman"/>
          <w:sz w:val="28"/>
          <w:lang w:val="uk-UA"/>
        </w:rPr>
        <w:t xml:space="preserve"> інтерактивні методи, </w:t>
      </w:r>
      <w:r w:rsidR="00D613FD" w:rsidRPr="00323D47">
        <w:rPr>
          <w:rFonts w:ascii="Times New Roman" w:hAnsi="Times New Roman" w:cs="Times New Roman"/>
          <w:sz w:val="28"/>
          <w:szCs w:val="28"/>
          <w:lang w:val="uk-UA"/>
        </w:rPr>
        <w:t>здійснює міжпредметні зв’язки, організовує заняття, які потребують самостійної роботи вихованців, завжди дотримується реалізації виховної мети.</w:t>
      </w:r>
    </w:p>
    <w:p w:rsidR="00323D47" w:rsidRPr="00323D47" w:rsidRDefault="00B4257C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</w:t>
      </w:r>
      <w:r w:rsidR="00902D5C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Михайлівна стала учасницею Всеукраїнського семінару- тренінгу з української етнопедагоги у м. Чернігів; обласного Форуму педагогів позашкілля у м. Харків. У 2017 році  пройшла спеціальну підготовку на тематичному спецкурсі «Національно-патріотичне виховання в сучасних умовах»  при КВНЗ 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>«Харківська академія неперервної освіти»</w:t>
      </w:r>
      <w:r w:rsidR="00B45242">
        <w:rPr>
          <w:rFonts w:ascii="Times New Roman" w:hAnsi="Times New Roman" w:cs="Times New Roman"/>
          <w:sz w:val="28"/>
          <w:szCs w:val="28"/>
          <w:lang w:val="uk-UA"/>
        </w:rPr>
        <w:t>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риділяє </w:t>
      </w:r>
      <w:r w:rsidR="00012212">
        <w:rPr>
          <w:rFonts w:ascii="Times New Roman" w:hAnsi="Times New Roman" w:cs="Times New Roman"/>
          <w:sz w:val="28"/>
          <w:szCs w:val="28"/>
          <w:lang w:val="uk-UA"/>
        </w:rPr>
        <w:t>належну увагу</w:t>
      </w:r>
      <w:r w:rsidR="00715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видавни</w:t>
      </w:r>
      <w:r w:rsidR="00E3080A">
        <w:rPr>
          <w:rFonts w:ascii="Times New Roman" w:hAnsi="Times New Roman" w:cs="Times New Roman"/>
          <w:sz w:val="28"/>
          <w:szCs w:val="28"/>
          <w:lang w:val="uk-UA"/>
        </w:rPr>
        <w:t>чій діяльності</w:t>
      </w:r>
      <w:r w:rsidR="00DA208B">
        <w:rPr>
          <w:rFonts w:ascii="Times New Roman" w:hAnsi="Times New Roman" w:cs="Times New Roman"/>
          <w:sz w:val="28"/>
          <w:szCs w:val="28"/>
          <w:lang w:val="uk-UA"/>
        </w:rPr>
        <w:t xml:space="preserve">: розробки уроків, опис досвіду роботи, освітня програма </w:t>
      </w:r>
      <w:r w:rsidR="00A9568B">
        <w:rPr>
          <w:rFonts w:ascii="Times New Roman" w:hAnsi="Times New Roman" w:cs="Times New Roman"/>
          <w:sz w:val="28"/>
          <w:szCs w:val="28"/>
          <w:lang w:val="uk-UA"/>
        </w:rPr>
        <w:t xml:space="preserve">гуртка розміщені </w:t>
      </w:r>
      <w:r w:rsidR="004431B1">
        <w:rPr>
          <w:rFonts w:ascii="Times New Roman" w:hAnsi="Times New Roman" w:cs="Times New Roman"/>
          <w:sz w:val="28"/>
          <w:szCs w:val="28"/>
          <w:lang w:val="uk-UA"/>
        </w:rPr>
        <w:t>на порталі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1B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3D47" w:rsidRPr="00323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31B1">
        <w:rPr>
          <w:rFonts w:ascii="Times New Roman" w:hAnsi="Times New Roman" w:cs="Times New Roman"/>
          <w:sz w:val="28"/>
          <w:szCs w:val="28"/>
          <w:lang w:val="uk-UA"/>
        </w:rPr>
        <w:t>чительський журнал он-лайн»</w:t>
      </w:r>
      <w:r w:rsidR="00B45242">
        <w:rPr>
          <w:rFonts w:ascii="Times New Roman" w:hAnsi="Times New Roman" w:cs="Times New Roman"/>
          <w:sz w:val="28"/>
          <w:szCs w:val="28"/>
          <w:lang w:val="uk-UA"/>
        </w:rPr>
        <w:t xml:space="preserve"> (червень 2015), </w:t>
      </w:r>
      <w:r w:rsidR="004431B1">
        <w:rPr>
          <w:rFonts w:ascii="Times New Roman" w:hAnsi="Times New Roman" w:cs="Times New Roman"/>
          <w:sz w:val="28"/>
          <w:szCs w:val="28"/>
          <w:lang w:val="uk-UA"/>
        </w:rPr>
        <w:t>у журналі</w:t>
      </w:r>
      <w:r w:rsidR="00B45242">
        <w:rPr>
          <w:rFonts w:ascii="Times New Roman" w:hAnsi="Times New Roman" w:cs="Times New Roman"/>
          <w:sz w:val="28"/>
          <w:szCs w:val="28"/>
          <w:lang w:val="uk-UA"/>
        </w:rPr>
        <w:t xml:space="preserve"> «Трудове навчання у школі» (грудень 2017).</w:t>
      </w:r>
    </w:p>
    <w:p w:rsidR="00323D47" w:rsidRPr="00323D47" w:rsidRDefault="00323D47" w:rsidP="0032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A9568B">
        <w:rPr>
          <w:rFonts w:ascii="Times New Roman" w:hAnsi="Times New Roman" w:cs="Times New Roman"/>
          <w:sz w:val="28"/>
          <w:szCs w:val="28"/>
          <w:lang w:val="uk-UA"/>
        </w:rPr>
        <w:t xml:space="preserve"> зріст Гетьман С.М.</w:t>
      </w:r>
      <w:r w:rsidR="00E3080A">
        <w:rPr>
          <w:rFonts w:ascii="Times New Roman" w:hAnsi="Times New Roman" w:cs="Times New Roman"/>
          <w:sz w:val="28"/>
          <w:szCs w:val="28"/>
          <w:lang w:val="uk-UA"/>
        </w:rPr>
        <w:t xml:space="preserve"> у між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>атестаційний період:</w:t>
      </w:r>
    </w:p>
    <w:p w:rsidR="00323D47" w:rsidRPr="00323D47" w:rsidRDefault="00B45242" w:rsidP="0032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323D47"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рік – лаур</w:t>
      </w:r>
      <w:r>
        <w:rPr>
          <w:rFonts w:ascii="Times New Roman" w:hAnsi="Times New Roman" w:cs="Times New Roman"/>
          <w:sz w:val="28"/>
          <w:szCs w:val="28"/>
          <w:lang w:val="uk-UA"/>
        </w:rPr>
        <w:t>еат  міського конкурсу професійної майстерності «Людина року»</w:t>
      </w:r>
      <w:r w:rsidR="00DB6EC0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«Творчий пошук».</w:t>
      </w:r>
    </w:p>
    <w:p w:rsidR="00323D47" w:rsidRDefault="00B45242" w:rsidP="0032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A9568B">
        <w:rPr>
          <w:rFonts w:ascii="Times New Roman" w:hAnsi="Times New Roman" w:cs="Times New Roman"/>
          <w:sz w:val="28"/>
          <w:szCs w:val="28"/>
          <w:lang w:val="uk-UA"/>
        </w:rPr>
        <w:t xml:space="preserve"> рік – автор освітньої</w:t>
      </w:r>
      <w:r w:rsidR="00323D47"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 позашкільної освіти художньо-естетичного напря</w:t>
      </w:r>
      <w:r>
        <w:rPr>
          <w:rFonts w:ascii="Times New Roman" w:hAnsi="Times New Roman" w:cs="Times New Roman"/>
          <w:sz w:val="28"/>
          <w:szCs w:val="28"/>
          <w:lang w:val="uk-UA"/>
        </w:rPr>
        <w:t>му «Художня вишивка».</w:t>
      </w:r>
    </w:p>
    <w:p w:rsidR="00B45242" w:rsidRDefault="00B45242" w:rsidP="0032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2017 рік – нагороджена грамотою голови обласної організації Всеукраїнського союзу жінок-трудівниць «За майбутнє дітей України» за якісну підготовку вихованців до обласного етапу Всеукраїнського конкурсу «Таланти багатодітної родини».</w:t>
      </w:r>
    </w:p>
    <w:p w:rsidR="00B45242" w:rsidRPr="00323D47" w:rsidRDefault="003B3316" w:rsidP="00D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6EC0">
        <w:rPr>
          <w:rFonts w:ascii="Times New Roman" w:hAnsi="Times New Roman" w:cs="Times New Roman"/>
          <w:sz w:val="28"/>
          <w:szCs w:val="28"/>
          <w:lang w:val="uk-UA"/>
        </w:rPr>
        <w:t>рофесійна діяльність Гетьман С.М. відзначена подяками та грамотами начальника відділу освіти Чугуїв</w:t>
      </w:r>
      <w:r w:rsidR="00A9568B">
        <w:rPr>
          <w:rFonts w:ascii="Times New Roman" w:hAnsi="Times New Roman" w:cs="Times New Roman"/>
          <w:sz w:val="28"/>
          <w:szCs w:val="28"/>
          <w:lang w:val="uk-UA"/>
        </w:rPr>
        <w:t>ської міської ради</w:t>
      </w:r>
      <w:r w:rsidR="00DB6EC0">
        <w:rPr>
          <w:rFonts w:ascii="Times New Roman" w:hAnsi="Times New Roman" w:cs="Times New Roman"/>
          <w:sz w:val="28"/>
          <w:szCs w:val="28"/>
          <w:lang w:val="uk-UA"/>
        </w:rPr>
        <w:t>, директора КЗ «Харківський обласний палац дитячої та юна</w:t>
      </w:r>
      <w:r w:rsidR="00A9568B">
        <w:rPr>
          <w:rFonts w:ascii="Times New Roman" w:hAnsi="Times New Roman" w:cs="Times New Roman"/>
          <w:sz w:val="28"/>
          <w:szCs w:val="28"/>
          <w:lang w:val="uk-UA"/>
        </w:rPr>
        <w:t>цької творчості».</w:t>
      </w:r>
    </w:p>
    <w:p w:rsidR="00D613FD" w:rsidRDefault="00DB6EC0" w:rsidP="00D6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Світлани Михайлівни</w:t>
      </w:r>
      <w:r w:rsidR="00323D47" w:rsidRPr="00323D47">
        <w:rPr>
          <w:rFonts w:ascii="Times New Roman" w:hAnsi="Times New Roman" w:cs="Times New Roman"/>
          <w:sz w:val="28"/>
          <w:szCs w:val="28"/>
          <w:lang w:val="uk-UA"/>
        </w:rPr>
        <w:t xml:space="preserve"> є активними учасниками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культурно-масових заходів, конкурсів та фестивалів дитячої творчості. За міжатестаційний період </w:t>
      </w:r>
      <w:r w:rsidR="00E3080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 показали високі результ</w:t>
      </w:r>
      <w:r w:rsidR="00D613FD">
        <w:rPr>
          <w:rFonts w:ascii="Times New Roman" w:hAnsi="Times New Roman" w:cs="Times New Roman"/>
          <w:sz w:val="28"/>
          <w:szCs w:val="28"/>
          <w:lang w:val="uk-UA"/>
        </w:rPr>
        <w:t>ати  на конкурсах різних рівнів: у Міжнародних конкурсах дитячої творчості – дві перемоги (1</w:t>
      </w:r>
      <w:r w:rsidR="00E3080A">
        <w:rPr>
          <w:rFonts w:ascii="Times New Roman" w:hAnsi="Times New Roman" w:cs="Times New Roman"/>
          <w:sz w:val="28"/>
          <w:szCs w:val="28"/>
          <w:lang w:val="uk-UA"/>
        </w:rPr>
        <w:t>-ші</w:t>
      </w:r>
      <w:r w:rsidR="00D613FD">
        <w:rPr>
          <w:rFonts w:ascii="Times New Roman" w:hAnsi="Times New Roman" w:cs="Times New Roman"/>
          <w:sz w:val="28"/>
          <w:szCs w:val="28"/>
          <w:lang w:val="uk-UA"/>
        </w:rPr>
        <w:t xml:space="preserve"> місця), у обласних етапах Всеукраїнських конкурсів –</w:t>
      </w:r>
      <w:r w:rsidR="00A9568B">
        <w:rPr>
          <w:rFonts w:ascii="Times New Roman" w:hAnsi="Times New Roman" w:cs="Times New Roman"/>
          <w:sz w:val="28"/>
          <w:szCs w:val="28"/>
          <w:lang w:val="uk-UA"/>
        </w:rPr>
        <w:t xml:space="preserve"> вісім.</w:t>
      </w:r>
    </w:p>
    <w:p w:rsidR="00D613FD" w:rsidRDefault="00D613FD" w:rsidP="00D6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 С.М. має активну громад</w:t>
      </w:r>
      <w:r w:rsidR="005A76F7">
        <w:rPr>
          <w:rFonts w:ascii="Times New Roman" w:hAnsi="Times New Roman" w:cs="Times New Roman"/>
          <w:sz w:val="28"/>
          <w:szCs w:val="28"/>
          <w:lang w:val="uk-UA"/>
        </w:rPr>
        <w:t>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ську позицію. Бере участь у організації міських заходів для дітей, проводить цікаві майстер-класи з декоративно-прикладного мистецтва для мешканців міста. Роботи вихованців педагога неодноразово презентувалися гостям міста, як сувеніри, </w:t>
      </w:r>
      <w:r w:rsidR="00864CA0">
        <w:rPr>
          <w:rFonts w:ascii="Times New Roman" w:hAnsi="Times New Roman" w:cs="Times New Roman"/>
          <w:sz w:val="28"/>
          <w:szCs w:val="28"/>
          <w:lang w:val="uk-UA"/>
        </w:rPr>
        <w:t>які</w:t>
      </w:r>
      <w:bookmarkStart w:id="0" w:name="_GoBack"/>
      <w:bookmarkEnd w:id="0"/>
      <w:r w:rsidR="00A6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08B">
        <w:rPr>
          <w:rFonts w:ascii="Times New Roman" w:hAnsi="Times New Roman" w:cs="Times New Roman"/>
          <w:sz w:val="28"/>
          <w:szCs w:val="28"/>
          <w:lang w:val="uk-UA"/>
        </w:rPr>
        <w:t>відображають талант та творчість учнівської молоді.</w:t>
      </w:r>
    </w:p>
    <w:p w:rsidR="00323D47" w:rsidRPr="00323D47" w:rsidRDefault="00323D47" w:rsidP="00DA2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323D47">
        <w:rPr>
          <w:rFonts w:ascii="Times New Roman" w:hAnsi="Times New Roman" w:cs="Times New Roman"/>
          <w:sz w:val="28"/>
          <w:szCs w:val="28"/>
          <w:lang w:val="uk-UA"/>
        </w:rPr>
        <w:t>Користується авто</w:t>
      </w:r>
      <w:r w:rsidR="00DA208B">
        <w:rPr>
          <w:rFonts w:ascii="Times New Roman" w:hAnsi="Times New Roman" w:cs="Times New Roman"/>
          <w:sz w:val="28"/>
          <w:szCs w:val="28"/>
          <w:lang w:val="uk-UA"/>
        </w:rPr>
        <w:t xml:space="preserve">ритетом серед дітей, </w:t>
      </w:r>
      <w:r w:rsidR="00E3080A">
        <w:rPr>
          <w:rFonts w:ascii="Times New Roman" w:hAnsi="Times New Roman" w:cs="Times New Roman"/>
          <w:sz w:val="28"/>
          <w:szCs w:val="28"/>
          <w:lang w:val="uk-UA"/>
        </w:rPr>
        <w:t xml:space="preserve">їхніх </w:t>
      </w:r>
      <w:r w:rsidR="00DA208B">
        <w:rPr>
          <w:rFonts w:ascii="Times New Roman" w:hAnsi="Times New Roman" w:cs="Times New Roman"/>
          <w:sz w:val="28"/>
          <w:szCs w:val="28"/>
          <w:lang w:val="uk-UA"/>
        </w:rPr>
        <w:t xml:space="preserve">батьків, педагогів, членів громади. </w:t>
      </w:r>
    </w:p>
    <w:p w:rsidR="00323D47" w:rsidRPr="00323D47" w:rsidRDefault="00323D47" w:rsidP="00323D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323D47" w:rsidRPr="00323D47" w:rsidRDefault="00323D47" w:rsidP="0032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A61910">
        <w:rPr>
          <w:rFonts w:ascii="Times New Roman" w:hAnsi="Times New Roman" w:cs="Times New Roman"/>
          <w:b/>
          <w:sz w:val="28"/>
          <w:szCs w:val="28"/>
          <w:lang w:val="uk-UA"/>
        </w:rPr>
        <w:t>Чугуївського</w:t>
      </w:r>
      <w:r w:rsidR="00484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910">
        <w:rPr>
          <w:rFonts w:ascii="Times New Roman" w:hAnsi="Times New Roman" w:cs="Times New Roman"/>
          <w:b/>
          <w:sz w:val="28"/>
          <w:szCs w:val="28"/>
          <w:lang w:val="uk-UA"/>
        </w:rPr>
        <w:t>будинку</w:t>
      </w:r>
    </w:p>
    <w:p w:rsidR="00323D47" w:rsidRPr="00323D47" w:rsidRDefault="00323D47" w:rsidP="0032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дитячої та юнацької творчості                       </w:t>
      </w:r>
      <w:r w:rsidRPr="00323D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3D4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І.В.КОРОТИЧ </w:t>
      </w:r>
    </w:p>
    <w:p w:rsidR="00323D47" w:rsidRPr="00323D47" w:rsidRDefault="00323D47" w:rsidP="00323D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23D47" w:rsidRPr="00323D47" w:rsidRDefault="00DA208B" w:rsidP="00323D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28.02.2018</w:t>
      </w:r>
    </w:p>
    <w:p w:rsidR="00323D47" w:rsidRPr="00323D47" w:rsidRDefault="00323D47" w:rsidP="00323D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23D47" w:rsidRPr="00323D47" w:rsidRDefault="00323D47" w:rsidP="00323D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23D47" w:rsidRPr="00323D47" w:rsidRDefault="00323D47" w:rsidP="00323D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iCs/>
          <w:sz w:val="28"/>
          <w:szCs w:val="28"/>
          <w:lang w:val="uk-UA"/>
        </w:rPr>
        <w:t>З характеристи</w:t>
      </w:r>
      <w:r w:rsidR="00DA208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кою ознайомлена: </w:t>
      </w:r>
    </w:p>
    <w:p w:rsidR="00323D47" w:rsidRPr="00323D47" w:rsidRDefault="00DA208B" w:rsidP="00323D4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Гетьман С.М.                                                      «____»______2018</w:t>
      </w:r>
    </w:p>
    <w:p w:rsidR="00323D47" w:rsidRDefault="00323D47" w:rsidP="00323D47">
      <w:pPr>
        <w:rPr>
          <w:sz w:val="20"/>
          <w:szCs w:val="20"/>
          <w:lang w:val="uk-UA"/>
        </w:rPr>
      </w:pPr>
    </w:p>
    <w:p w:rsidR="00A95AB4" w:rsidRPr="00323D47" w:rsidRDefault="00A95AB4">
      <w:pPr>
        <w:rPr>
          <w:lang w:val="uk-UA"/>
        </w:rPr>
      </w:pPr>
    </w:p>
    <w:sectPr w:rsidR="00A95AB4" w:rsidRPr="00323D47" w:rsidSect="00A9568B">
      <w:headerReference w:type="default" r:id="rId6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54" w:rsidRDefault="00964354" w:rsidP="00A9568B">
      <w:pPr>
        <w:spacing w:after="0" w:line="240" w:lineRule="auto"/>
      </w:pPr>
      <w:r>
        <w:separator/>
      </w:r>
    </w:p>
  </w:endnote>
  <w:endnote w:type="continuationSeparator" w:id="1">
    <w:p w:rsidR="00964354" w:rsidRDefault="00964354" w:rsidP="00A9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54" w:rsidRDefault="00964354" w:rsidP="00A9568B">
      <w:pPr>
        <w:spacing w:after="0" w:line="240" w:lineRule="auto"/>
      </w:pPr>
      <w:r>
        <w:separator/>
      </w:r>
    </w:p>
  </w:footnote>
  <w:footnote w:type="continuationSeparator" w:id="1">
    <w:p w:rsidR="00964354" w:rsidRDefault="00964354" w:rsidP="00A9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362"/>
      <w:docPartObj>
        <w:docPartGallery w:val="Page Numbers (Top of Page)"/>
        <w:docPartUnique/>
      </w:docPartObj>
    </w:sdtPr>
    <w:sdtContent>
      <w:p w:rsidR="00A9568B" w:rsidRDefault="00BF4A71">
        <w:pPr>
          <w:pStyle w:val="a4"/>
          <w:jc w:val="center"/>
        </w:pPr>
        <w:r>
          <w:fldChar w:fldCharType="begin"/>
        </w:r>
        <w:r w:rsidR="007C1775">
          <w:instrText xml:space="preserve"> PAGE   \* MERGEFORMAT </w:instrText>
        </w:r>
        <w:r>
          <w:fldChar w:fldCharType="separate"/>
        </w:r>
        <w:r w:rsidR="00484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68B" w:rsidRDefault="00A956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D47"/>
    <w:rsid w:val="00012212"/>
    <w:rsid w:val="00026888"/>
    <w:rsid w:val="001213E5"/>
    <w:rsid w:val="001448AC"/>
    <w:rsid w:val="00201D1A"/>
    <w:rsid w:val="0022480D"/>
    <w:rsid w:val="002878F1"/>
    <w:rsid w:val="00323D47"/>
    <w:rsid w:val="003B3316"/>
    <w:rsid w:val="003D39A2"/>
    <w:rsid w:val="004431B1"/>
    <w:rsid w:val="004846CE"/>
    <w:rsid w:val="004855D3"/>
    <w:rsid w:val="005A76F7"/>
    <w:rsid w:val="005F4655"/>
    <w:rsid w:val="00610319"/>
    <w:rsid w:val="006A44C2"/>
    <w:rsid w:val="00715FF2"/>
    <w:rsid w:val="0071744C"/>
    <w:rsid w:val="007918DC"/>
    <w:rsid w:val="007C1775"/>
    <w:rsid w:val="007F4C42"/>
    <w:rsid w:val="00842275"/>
    <w:rsid w:val="00860DCC"/>
    <w:rsid w:val="00864CA0"/>
    <w:rsid w:val="008A3C0B"/>
    <w:rsid w:val="008F19B4"/>
    <w:rsid w:val="00902D5C"/>
    <w:rsid w:val="00964354"/>
    <w:rsid w:val="00A61910"/>
    <w:rsid w:val="00A9568B"/>
    <w:rsid w:val="00A95AB4"/>
    <w:rsid w:val="00AD6DDF"/>
    <w:rsid w:val="00AF3BC4"/>
    <w:rsid w:val="00B4257C"/>
    <w:rsid w:val="00B45242"/>
    <w:rsid w:val="00BF4A71"/>
    <w:rsid w:val="00D613FD"/>
    <w:rsid w:val="00D61D3A"/>
    <w:rsid w:val="00D645D7"/>
    <w:rsid w:val="00DA208B"/>
    <w:rsid w:val="00DB6EC0"/>
    <w:rsid w:val="00E3080A"/>
    <w:rsid w:val="00ED6FE5"/>
    <w:rsid w:val="00F9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68B"/>
  </w:style>
  <w:style w:type="paragraph" w:styleId="a6">
    <w:name w:val="footer"/>
    <w:basedOn w:val="a"/>
    <w:link w:val="a7"/>
    <w:uiPriority w:val="99"/>
    <w:semiHidden/>
    <w:unhideWhenUsed/>
    <w:rsid w:val="00A9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2018-02-27T06:31:00Z</cp:lastPrinted>
  <dcterms:created xsi:type="dcterms:W3CDTF">2018-02-22T09:03:00Z</dcterms:created>
  <dcterms:modified xsi:type="dcterms:W3CDTF">2018-02-27T06:32:00Z</dcterms:modified>
</cp:coreProperties>
</file>