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EE" w:rsidRPr="00B17346" w:rsidRDefault="005016EE" w:rsidP="00C739FA">
      <w:pPr>
        <w:jc w:val="center"/>
        <w:rPr>
          <w:b/>
          <w:sz w:val="28"/>
          <w:lang w:val="uk-UA"/>
        </w:rPr>
      </w:pPr>
      <w:r w:rsidRPr="00B17346">
        <w:rPr>
          <w:b/>
          <w:sz w:val="28"/>
          <w:lang w:val="uk-UA"/>
        </w:rPr>
        <w:t>ЧУГУЇВСЬКИЙ БУДИНОК ДИТЯЧОЇ ТА ЮНАЦЬКОЇ ТВОРЧОСТІ</w:t>
      </w:r>
    </w:p>
    <w:p w:rsidR="005016EE" w:rsidRPr="00AC4129" w:rsidRDefault="005016EE" w:rsidP="00C739FA">
      <w:pPr>
        <w:pStyle w:val="1"/>
        <w:rPr>
          <w:b/>
        </w:rPr>
      </w:pPr>
      <w:r w:rsidRPr="00B17346">
        <w:rPr>
          <w:b/>
        </w:rPr>
        <w:t>ЧУГУЇВСЬКОЇ МІСЬКОЇ РАДИ</w:t>
      </w:r>
      <w:r w:rsidRPr="00A313FC">
        <w:rPr>
          <w:b/>
        </w:rPr>
        <w:t xml:space="preserve"> ХАРК</w:t>
      </w:r>
      <w:r>
        <w:rPr>
          <w:b/>
        </w:rPr>
        <w:t>ІВСЬКОЇ ОБЛАСТІ</w:t>
      </w:r>
    </w:p>
    <w:p w:rsidR="005016EE" w:rsidRPr="00B17346" w:rsidRDefault="005016EE" w:rsidP="00C739FA">
      <w:pPr>
        <w:rPr>
          <w:b/>
          <w:sz w:val="28"/>
          <w:lang w:val="uk-UA"/>
        </w:rPr>
      </w:pPr>
    </w:p>
    <w:p w:rsidR="005016EE" w:rsidRPr="006573C1" w:rsidRDefault="005016EE" w:rsidP="00032BCC">
      <w:pPr>
        <w:pStyle w:val="1"/>
        <w:rPr>
          <w:b/>
        </w:rPr>
      </w:pPr>
      <w:r w:rsidRPr="00032BCC">
        <w:rPr>
          <w:b/>
        </w:rPr>
        <w:t>НАКАЗ</w:t>
      </w:r>
    </w:p>
    <w:p w:rsidR="005016EE" w:rsidRPr="005119F7" w:rsidRDefault="005119F7" w:rsidP="00032BCC">
      <w:pPr>
        <w:rPr>
          <w:color w:val="C00000"/>
          <w:sz w:val="28"/>
          <w:lang w:val="uk-UA"/>
        </w:rPr>
      </w:pPr>
      <w:r>
        <w:rPr>
          <w:sz w:val="28"/>
          <w:lang w:val="uk-UA"/>
        </w:rPr>
        <w:t>30.12.2017</w:t>
      </w:r>
      <w:r w:rsidR="003B51C7">
        <w:rPr>
          <w:sz w:val="28"/>
          <w:lang w:val="uk-UA"/>
        </w:rPr>
        <w:t xml:space="preserve"> </w:t>
      </w:r>
      <w:r w:rsidR="005016EE" w:rsidRPr="00512DF8">
        <w:rPr>
          <w:sz w:val="28"/>
          <w:lang w:val="uk-UA"/>
        </w:rPr>
        <w:t xml:space="preserve">             </w:t>
      </w:r>
      <w:r w:rsidR="005016EE">
        <w:rPr>
          <w:sz w:val="28"/>
          <w:lang w:val="uk-UA"/>
        </w:rPr>
        <w:t xml:space="preserve">                             </w:t>
      </w:r>
      <w:r w:rsidR="005016EE" w:rsidRPr="00512DF8">
        <w:rPr>
          <w:sz w:val="28"/>
          <w:lang w:val="uk-UA"/>
        </w:rPr>
        <w:t xml:space="preserve">Чугуїв                                            </w:t>
      </w:r>
      <w:r w:rsidR="005016EE" w:rsidRPr="00CD3F28">
        <w:rPr>
          <w:sz w:val="28"/>
          <w:lang w:val="uk-UA"/>
        </w:rPr>
        <w:t xml:space="preserve">№ </w:t>
      </w:r>
      <w:r w:rsidR="00CD3F28" w:rsidRPr="00CD3F28">
        <w:rPr>
          <w:sz w:val="28"/>
          <w:lang w:val="uk-UA"/>
        </w:rPr>
        <w:t>124</w:t>
      </w:r>
    </w:p>
    <w:p w:rsidR="005016EE" w:rsidRPr="00512DF8" w:rsidRDefault="005016EE" w:rsidP="00032BCC">
      <w:pPr>
        <w:rPr>
          <w:sz w:val="28"/>
          <w:lang w:val="uk-UA"/>
        </w:rPr>
      </w:pPr>
    </w:p>
    <w:p w:rsidR="00DD7865" w:rsidRDefault="005016EE" w:rsidP="003B51C7">
      <w:pPr>
        <w:rPr>
          <w:b/>
          <w:sz w:val="28"/>
          <w:lang w:val="uk-UA"/>
        </w:rPr>
      </w:pPr>
      <w:r w:rsidRPr="000901D3">
        <w:rPr>
          <w:b/>
          <w:sz w:val="28"/>
          <w:lang w:val="uk-UA"/>
        </w:rPr>
        <w:t xml:space="preserve">Про </w:t>
      </w:r>
      <w:r w:rsidR="000901D3">
        <w:rPr>
          <w:b/>
          <w:sz w:val="28"/>
          <w:lang w:val="uk-UA"/>
        </w:rPr>
        <w:t>якість освітньої діяльності</w:t>
      </w:r>
    </w:p>
    <w:p w:rsidR="00DD7865" w:rsidRDefault="005016EE" w:rsidP="003B51C7">
      <w:pPr>
        <w:rPr>
          <w:b/>
          <w:sz w:val="28"/>
          <w:lang w:val="uk-UA"/>
        </w:rPr>
      </w:pPr>
      <w:r>
        <w:rPr>
          <w:b/>
          <w:sz w:val="28"/>
          <w:lang w:val="uk-UA"/>
        </w:rPr>
        <w:t xml:space="preserve">у </w:t>
      </w:r>
      <w:r>
        <w:rPr>
          <w:b/>
          <w:sz w:val="28"/>
          <w:lang w:val="en-US"/>
        </w:rPr>
        <w:t>I</w:t>
      </w:r>
      <w:r>
        <w:rPr>
          <w:b/>
          <w:sz w:val="28"/>
          <w:lang w:val="uk-UA"/>
        </w:rPr>
        <w:t xml:space="preserve"> семестрі </w:t>
      </w:r>
      <w:r w:rsidR="005119F7">
        <w:rPr>
          <w:b/>
          <w:sz w:val="28"/>
          <w:lang w:val="uk-UA"/>
        </w:rPr>
        <w:t>2017/2018</w:t>
      </w:r>
      <w:r w:rsidR="003B51C7">
        <w:rPr>
          <w:b/>
          <w:sz w:val="28"/>
          <w:lang w:val="uk-UA"/>
        </w:rPr>
        <w:t xml:space="preserve"> </w:t>
      </w:r>
      <w:r w:rsidR="000901D3">
        <w:rPr>
          <w:b/>
          <w:sz w:val="28"/>
          <w:lang w:val="uk-UA"/>
        </w:rPr>
        <w:t>н.р.</w:t>
      </w:r>
    </w:p>
    <w:p w:rsidR="005016EE" w:rsidRDefault="005016EE" w:rsidP="00C739FA">
      <w:pPr>
        <w:rPr>
          <w:b/>
          <w:sz w:val="28"/>
          <w:lang w:val="uk-UA"/>
        </w:rPr>
      </w:pPr>
    </w:p>
    <w:p w:rsidR="00DD7865" w:rsidRDefault="003B51C7" w:rsidP="00DD7865">
      <w:pPr>
        <w:tabs>
          <w:tab w:val="left" w:pos="720"/>
        </w:tabs>
        <w:spacing w:line="360" w:lineRule="auto"/>
        <w:jc w:val="both"/>
        <w:rPr>
          <w:sz w:val="28"/>
          <w:szCs w:val="28"/>
          <w:lang w:val="uk-UA"/>
        </w:rPr>
      </w:pPr>
      <w:r>
        <w:rPr>
          <w:sz w:val="28"/>
          <w:lang w:val="uk-UA"/>
        </w:rPr>
        <w:t xml:space="preserve">         </w:t>
      </w:r>
      <w:r w:rsidR="00DD7865">
        <w:rPr>
          <w:sz w:val="28"/>
          <w:lang w:val="uk-UA"/>
        </w:rPr>
        <w:t>На виконання законів України «Про освіту», «Про позашкільну освіту», Положення</w:t>
      </w:r>
      <w:r w:rsidR="00DD7865" w:rsidRPr="00333F75">
        <w:rPr>
          <w:sz w:val="28"/>
          <w:szCs w:val="28"/>
          <w:lang w:val="uk-UA"/>
        </w:rPr>
        <w:t xml:space="preserve"> про  центр,  палац,  будинок,  клуб художньої творчості дітей,  юнацтва та молоді, художньо-естетичної творчості учнівської  молоді,  дитячої  та юнацької творчості, естетичного виховання, затвердженого наказом Міністерства освіти і науки України від 05.11.2009 </w:t>
      </w:r>
      <w:r w:rsidR="00DD7865">
        <w:rPr>
          <w:sz w:val="28"/>
          <w:szCs w:val="28"/>
          <w:lang w:val="uk-UA"/>
        </w:rPr>
        <w:t xml:space="preserve"> </w:t>
      </w:r>
      <w:r w:rsidR="00DD7865" w:rsidRPr="00333F75">
        <w:rPr>
          <w:sz w:val="28"/>
          <w:szCs w:val="28"/>
          <w:lang w:val="uk-UA"/>
        </w:rPr>
        <w:t>№ 1010</w:t>
      </w:r>
      <w:r w:rsidR="00DD7865">
        <w:rPr>
          <w:sz w:val="28"/>
          <w:szCs w:val="28"/>
          <w:lang w:val="uk-UA"/>
        </w:rPr>
        <w:t xml:space="preserve">, </w:t>
      </w:r>
      <w:r w:rsidR="00DD7865">
        <w:rPr>
          <w:sz w:val="28"/>
          <w:lang w:val="uk-UA"/>
        </w:rPr>
        <w:t>Міської к</w:t>
      </w:r>
      <w:r w:rsidR="00DD7865" w:rsidRPr="00CB38CA">
        <w:rPr>
          <w:sz w:val="28"/>
          <w:lang w:val="uk-UA"/>
        </w:rPr>
        <w:t xml:space="preserve">омплексної програми </w:t>
      </w:r>
      <w:r w:rsidR="00DD7865">
        <w:rPr>
          <w:sz w:val="28"/>
          <w:lang w:val="uk-UA"/>
        </w:rPr>
        <w:t>«О</w:t>
      </w:r>
      <w:r w:rsidR="00DD7865" w:rsidRPr="00CB38CA">
        <w:rPr>
          <w:sz w:val="28"/>
          <w:lang w:val="uk-UA"/>
        </w:rPr>
        <w:t>світ</w:t>
      </w:r>
      <w:r w:rsidR="00DD7865">
        <w:rPr>
          <w:sz w:val="28"/>
          <w:lang w:val="uk-UA"/>
        </w:rPr>
        <w:t>а</w:t>
      </w:r>
      <w:r w:rsidR="00DD7865" w:rsidRPr="00CB38CA">
        <w:rPr>
          <w:sz w:val="28"/>
          <w:lang w:val="uk-UA"/>
        </w:rPr>
        <w:t xml:space="preserve"> Чугуєва</w:t>
      </w:r>
      <w:r w:rsidR="00DD7865">
        <w:rPr>
          <w:sz w:val="28"/>
          <w:lang w:val="uk-UA"/>
        </w:rPr>
        <w:t>» на</w:t>
      </w:r>
      <w:r w:rsidR="00DD7865" w:rsidRPr="00CB38CA">
        <w:rPr>
          <w:sz w:val="28"/>
          <w:lang w:val="uk-UA"/>
        </w:rPr>
        <w:t xml:space="preserve"> 2016</w:t>
      </w:r>
      <w:r w:rsidR="00DD7865">
        <w:rPr>
          <w:sz w:val="28"/>
          <w:lang w:val="uk-UA"/>
        </w:rPr>
        <w:t xml:space="preserve">-2017 </w:t>
      </w:r>
      <w:r w:rsidR="00DD7865" w:rsidRPr="00CB38CA">
        <w:rPr>
          <w:sz w:val="28"/>
          <w:lang w:val="uk-UA"/>
        </w:rPr>
        <w:t>рок</w:t>
      </w:r>
      <w:r w:rsidR="00DD7865">
        <w:rPr>
          <w:sz w:val="28"/>
          <w:lang w:val="uk-UA"/>
        </w:rPr>
        <w:t>и (зі змінами)</w:t>
      </w:r>
      <w:r w:rsidR="00DD7865" w:rsidRPr="00CB38CA">
        <w:rPr>
          <w:sz w:val="28"/>
          <w:lang w:val="uk-UA"/>
        </w:rPr>
        <w:t>,</w:t>
      </w:r>
      <w:r w:rsidR="00DD7865">
        <w:rPr>
          <w:sz w:val="28"/>
          <w:szCs w:val="28"/>
          <w:lang w:val="uk-UA"/>
        </w:rPr>
        <w:t xml:space="preserve"> Концепції </w:t>
      </w:r>
      <w:r w:rsidR="00DD7865" w:rsidRPr="00DD7865">
        <w:rPr>
          <w:bCs/>
          <w:color w:val="000000"/>
          <w:sz w:val="28"/>
          <w:szCs w:val="28"/>
          <w:lang w:val="uk-UA"/>
        </w:rPr>
        <w:t>реалізації державної політики у сфері реформування</w:t>
      </w:r>
      <w:r w:rsidR="00DD7865">
        <w:rPr>
          <w:bCs/>
          <w:color w:val="000000"/>
          <w:sz w:val="28"/>
          <w:szCs w:val="28"/>
          <w:bdr w:val="none" w:sz="0" w:space="0" w:color="auto" w:frame="1"/>
          <w:lang w:val="uk-UA"/>
        </w:rPr>
        <w:t xml:space="preserve"> </w:t>
      </w:r>
      <w:r w:rsidR="00DD7865">
        <w:rPr>
          <w:bCs/>
          <w:color w:val="000000"/>
          <w:sz w:val="28"/>
          <w:szCs w:val="28"/>
          <w:lang w:val="uk-UA"/>
        </w:rPr>
        <w:t>загальної середньої освіти «</w:t>
      </w:r>
      <w:r w:rsidR="00DD7865" w:rsidRPr="00DD7865">
        <w:rPr>
          <w:bCs/>
          <w:color w:val="000000"/>
          <w:sz w:val="28"/>
          <w:szCs w:val="28"/>
          <w:lang w:val="uk-UA"/>
        </w:rPr>
        <w:t>Нова українська школа</w:t>
      </w:r>
      <w:r w:rsidR="00DD7865">
        <w:rPr>
          <w:bCs/>
          <w:color w:val="000000"/>
          <w:sz w:val="28"/>
          <w:szCs w:val="28"/>
          <w:lang w:val="uk-UA"/>
        </w:rPr>
        <w:t xml:space="preserve">» </w:t>
      </w:r>
      <w:r w:rsidR="00DD7865" w:rsidRPr="00DD7865">
        <w:rPr>
          <w:bCs/>
          <w:color w:val="000000"/>
          <w:sz w:val="28"/>
          <w:szCs w:val="28"/>
          <w:lang w:val="uk-UA"/>
        </w:rPr>
        <w:t>на період до 2029 року</w:t>
      </w:r>
      <w:r w:rsidR="00DD7865">
        <w:rPr>
          <w:bCs/>
          <w:color w:val="000000"/>
          <w:sz w:val="28"/>
          <w:szCs w:val="28"/>
          <w:lang w:val="uk-UA"/>
        </w:rPr>
        <w:t>, схваленою Кабінетом Міністрів України від 14.12.2016 №</w:t>
      </w:r>
      <w:r w:rsidR="00DD7865" w:rsidRPr="00DD7865">
        <w:rPr>
          <w:color w:val="000000"/>
          <w:sz w:val="28"/>
          <w:szCs w:val="28"/>
          <w:lang w:val="uk-UA"/>
        </w:rPr>
        <w:t xml:space="preserve"> 988-р</w:t>
      </w:r>
      <w:r w:rsidR="00DD7865">
        <w:rPr>
          <w:sz w:val="28"/>
          <w:szCs w:val="28"/>
          <w:lang w:val="uk-UA"/>
        </w:rPr>
        <w:t xml:space="preserve">, </w:t>
      </w:r>
      <w:r w:rsidR="00DD7865" w:rsidRPr="00B15AD1">
        <w:rPr>
          <w:sz w:val="28"/>
          <w:szCs w:val="28"/>
          <w:lang w:val="uk-UA"/>
        </w:rPr>
        <w:t>р</w:t>
      </w:r>
      <w:r w:rsidR="00DD7865">
        <w:rPr>
          <w:sz w:val="28"/>
          <w:szCs w:val="28"/>
          <w:lang w:val="uk-UA"/>
        </w:rPr>
        <w:t xml:space="preserve">егіонального освітнього проекту </w:t>
      </w:r>
      <w:r w:rsidR="00DD7865" w:rsidRPr="00B15AD1">
        <w:rPr>
          <w:sz w:val="28"/>
          <w:szCs w:val="28"/>
          <w:lang w:val="uk-UA"/>
        </w:rPr>
        <w:t xml:space="preserve">«Виховний простір Харківщини», </w:t>
      </w:r>
      <w:r w:rsidR="00DD7865" w:rsidRPr="00B15AD1">
        <w:rPr>
          <w:sz w:val="28"/>
          <w:szCs w:val="28"/>
          <w:shd w:val="clear" w:color="auto" w:fill="FFFFFF"/>
          <w:lang w:val="uk-UA" w:eastAsia="uk-UA"/>
        </w:rPr>
        <w:t>схваленого  рішенням розширеної колегії Департаменту науки і освіти Харківської обласної державної адміністрації</w:t>
      </w:r>
      <w:r w:rsidR="00DD7865">
        <w:rPr>
          <w:sz w:val="28"/>
          <w:szCs w:val="28"/>
          <w:shd w:val="clear" w:color="auto" w:fill="FFFFFF"/>
          <w:lang w:val="uk-UA" w:eastAsia="uk-UA"/>
        </w:rPr>
        <w:t xml:space="preserve"> 19.10.</w:t>
      </w:r>
      <w:r w:rsidR="00DD7865" w:rsidRPr="00B15AD1">
        <w:rPr>
          <w:sz w:val="28"/>
          <w:szCs w:val="28"/>
          <w:shd w:val="clear" w:color="auto" w:fill="FFFFFF"/>
          <w:lang w:val="uk-UA" w:eastAsia="uk-UA"/>
        </w:rPr>
        <w:t>2016</w:t>
      </w:r>
      <w:r w:rsidR="00DD7865">
        <w:rPr>
          <w:sz w:val="28"/>
          <w:szCs w:val="28"/>
          <w:shd w:val="clear" w:color="auto" w:fill="FFFFFF"/>
          <w:lang w:val="uk-UA" w:eastAsia="uk-UA"/>
        </w:rPr>
        <w:t>, міського освітнього проекту «Науковий простір Чугуєва» на 2017-2019 роки,</w:t>
      </w:r>
      <w:r w:rsidR="00537ADF">
        <w:rPr>
          <w:sz w:val="28"/>
          <w:szCs w:val="28"/>
          <w:shd w:val="clear" w:color="auto" w:fill="FFFFFF"/>
          <w:lang w:val="uk-UA" w:eastAsia="uk-UA"/>
        </w:rPr>
        <w:t xml:space="preserve"> </w:t>
      </w:r>
      <w:r w:rsidR="00DD7865" w:rsidRPr="00333F75">
        <w:rPr>
          <w:sz w:val="28"/>
          <w:szCs w:val="28"/>
          <w:lang w:val="uk-UA"/>
        </w:rPr>
        <w:t>Статуту Чугуївського</w:t>
      </w:r>
      <w:r w:rsidR="00DD7865" w:rsidRPr="00695A1B">
        <w:rPr>
          <w:sz w:val="28"/>
          <w:szCs w:val="28"/>
          <w:lang w:val="uk-UA"/>
        </w:rPr>
        <w:t xml:space="preserve"> будинку дитячої та юнацької творчості, затвердженого </w:t>
      </w:r>
      <w:r w:rsidR="00DD7865" w:rsidRPr="00D80374">
        <w:rPr>
          <w:sz w:val="28"/>
          <w:szCs w:val="28"/>
          <w:lang w:val="uk-UA"/>
        </w:rPr>
        <w:t xml:space="preserve">рішенням  </w:t>
      </w:r>
      <w:r w:rsidR="00DD7865">
        <w:rPr>
          <w:sz w:val="28"/>
          <w:szCs w:val="28"/>
          <w:lang w:val="en-US"/>
        </w:rPr>
        <w:t>XX</w:t>
      </w:r>
      <w:r w:rsidR="00DD7865" w:rsidRPr="00D80374">
        <w:rPr>
          <w:sz w:val="28"/>
          <w:szCs w:val="28"/>
          <w:lang w:val="uk-UA"/>
        </w:rPr>
        <w:t xml:space="preserve"> сесії Чугуївської міської  ради </w:t>
      </w:r>
      <w:r w:rsidR="00DD7865" w:rsidRPr="00D80374">
        <w:rPr>
          <w:sz w:val="28"/>
          <w:szCs w:val="28"/>
          <w:lang w:val="en-US"/>
        </w:rPr>
        <w:t>V</w:t>
      </w:r>
      <w:r w:rsidR="00DD7865">
        <w:rPr>
          <w:sz w:val="28"/>
          <w:szCs w:val="28"/>
          <w:lang w:val="uk-UA"/>
        </w:rPr>
        <w:t xml:space="preserve">ІІ скликання від 29.06.2017 </w:t>
      </w:r>
      <w:r w:rsidR="00DD7865">
        <w:rPr>
          <w:sz w:val="28"/>
          <w:lang w:val="uk-UA"/>
        </w:rPr>
        <w:t xml:space="preserve"> </w:t>
      </w:r>
      <w:r w:rsidR="00DD7865">
        <w:rPr>
          <w:sz w:val="28"/>
          <w:szCs w:val="28"/>
          <w:lang w:val="uk-UA"/>
        </w:rPr>
        <w:t>№ 673</w:t>
      </w:r>
      <w:r w:rsidR="00DD7865" w:rsidRPr="00D80374">
        <w:rPr>
          <w:sz w:val="28"/>
          <w:szCs w:val="28"/>
          <w:lang w:val="uk-UA"/>
        </w:rPr>
        <w:t>-</w:t>
      </w:r>
      <w:r w:rsidR="00DD7865" w:rsidRPr="00D80374">
        <w:rPr>
          <w:sz w:val="28"/>
          <w:szCs w:val="28"/>
          <w:lang w:val="en-US"/>
        </w:rPr>
        <w:t>V</w:t>
      </w:r>
      <w:r w:rsidR="00DD7865" w:rsidRPr="00D80374">
        <w:rPr>
          <w:sz w:val="28"/>
          <w:szCs w:val="28"/>
          <w:lang w:val="uk-UA"/>
        </w:rPr>
        <w:t>І</w:t>
      </w:r>
      <w:r w:rsidR="00DD7865">
        <w:rPr>
          <w:sz w:val="28"/>
          <w:szCs w:val="28"/>
          <w:lang w:val="uk-UA"/>
        </w:rPr>
        <w:t xml:space="preserve">І, з метою аналізу </w:t>
      </w:r>
      <w:r w:rsidR="000901D3">
        <w:rPr>
          <w:sz w:val="28"/>
          <w:szCs w:val="28"/>
          <w:lang w:val="uk-UA"/>
        </w:rPr>
        <w:t>рівня організації, забезпечення, реалізації освітнього процесу; підвищення якості освітніх послуг, які надаються закладом позашкільної освіти.</w:t>
      </w:r>
    </w:p>
    <w:p w:rsidR="00DD7865" w:rsidRDefault="00DD7865" w:rsidP="003B51C7">
      <w:pPr>
        <w:pStyle w:val="ab"/>
        <w:spacing w:before="0" w:beforeAutospacing="0" w:after="0" w:afterAutospacing="0" w:line="360" w:lineRule="auto"/>
        <w:jc w:val="both"/>
        <w:textAlignment w:val="baseline"/>
        <w:rPr>
          <w:sz w:val="28"/>
          <w:lang w:val="uk-UA"/>
        </w:rPr>
      </w:pPr>
    </w:p>
    <w:p w:rsidR="003B51C7" w:rsidRPr="003B51C7" w:rsidRDefault="003B51C7" w:rsidP="003B51C7">
      <w:pPr>
        <w:spacing w:line="360" w:lineRule="auto"/>
        <w:rPr>
          <w:b/>
          <w:sz w:val="28"/>
          <w:lang w:val="uk-UA"/>
        </w:rPr>
      </w:pPr>
      <w:r w:rsidRPr="003B51C7">
        <w:rPr>
          <w:b/>
          <w:sz w:val="28"/>
          <w:lang w:val="uk-UA"/>
        </w:rPr>
        <w:t>Н</w:t>
      </w:r>
      <w:r w:rsidR="00D418DC">
        <w:rPr>
          <w:b/>
          <w:sz w:val="28"/>
          <w:lang w:val="uk-UA"/>
        </w:rPr>
        <w:t xml:space="preserve"> </w:t>
      </w:r>
      <w:r>
        <w:rPr>
          <w:b/>
          <w:sz w:val="28"/>
          <w:lang w:val="uk-UA"/>
        </w:rPr>
        <w:t>А</w:t>
      </w:r>
      <w:r w:rsidR="00D418DC">
        <w:rPr>
          <w:b/>
          <w:sz w:val="28"/>
          <w:lang w:val="uk-UA"/>
        </w:rPr>
        <w:t xml:space="preserve"> </w:t>
      </w:r>
      <w:r>
        <w:rPr>
          <w:b/>
          <w:sz w:val="28"/>
          <w:lang w:val="uk-UA"/>
        </w:rPr>
        <w:t>К</w:t>
      </w:r>
      <w:r w:rsidR="00D418DC">
        <w:rPr>
          <w:b/>
          <w:sz w:val="28"/>
          <w:lang w:val="uk-UA"/>
        </w:rPr>
        <w:t xml:space="preserve"> </w:t>
      </w:r>
      <w:r>
        <w:rPr>
          <w:b/>
          <w:sz w:val="28"/>
          <w:lang w:val="uk-UA"/>
        </w:rPr>
        <w:t>А</w:t>
      </w:r>
      <w:r w:rsidR="00D418DC">
        <w:rPr>
          <w:b/>
          <w:sz w:val="28"/>
          <w:lang w:val="uk-UA"/>
        </w:rPr>
        <w:t xml:space="preserve"> </w:t>
      </w:r>
      <w:r>
        <w:rPr>
          <w:b/>
          <w:sz w:val="28"/>
          <w:lang w:val="uk-UA"/>
        </w:rPr>
        <w:t>З</w:t>
      </w:r>
      <w:r w:rsidR="00D418DC">
        <w:rPr>
          <w:b/>
          <w:sz w:val="28"/>
          <w:lang w:val="uk-UA"/>
        </w:rPr>
        <w:t xml:space="preserve"> </w:t>
      </w:r>
      <w:r>
        <w:rPr>
          <w:b/>
          <w:sz w:val="28"/>
          <w:lang w:val="uk-UA"/>
        </w:rPr>
        <w:t>У</w:t>
      </w:r>
      <w:r w:rsidR="00D418DC">
        <w:rPr>
          <w:b/>
          <w:sz w:val="28"/>
          <w:lang w:val="uk-UA"/>
        </w:rPr>
        <w:t xml:space="preserve"> </w:t>
      </w:r>
      <w:r>
        <w:rPr>
          <w:b/>
          <w:sz w:val="28"/>
          <w:lang w:val="uk-UA"/>
        </w:rPr>
        <w:t>Ю</w:t>
      </w:r>
      <w:r w:rsidRPr="003B51C7">
        <w:rPr>
          <w:b/>
          <w:sz w:val="28"/>
          <w:lang w:val="uk-UA"/>
        </w:rPr>
        <w:t>:</w:t>
      </w:r>
    </w:p>
    <w:p w:rsidR="00537ADF" w:rsidRDefault="005016EE" w:rsidP="00D418DC">
      <w:pPr>
        <w:spacing w:line="360" w:lineRule="auto"/>
        <w:jc w:val="both"/>
        <w:rPr>
          <w:sz w:val="28"/>
          <w:lang w:val="uk-UA"/>
        </w:rPr>
      </w:pPr>
      <w:r w:rsidRPr="002901C1">
        <w:rPr>
          <w:sz w:val="28"/>
          <w:lang w:val="uk-UA"/>
        </w:rPr>
        <w:t>1</w:t>
      </w:r>
      <w:r w:rsidR="002901C1" w:rsidRPr="002901C1">
        <w:rPr>
          <w:sz w:val="28"/>
          <w:lang w:val="uk-UA"/>
        </w:rPr>
        <w:t xml:space="preserve">. Проаналізувати </w:t>
      </w:r>
      <w:r w:rsidR="00537ADF">
        <w:rPr>
          <w:sz w:val="28"/>
          <w:lang w:val="uk-UA"/>
        </w:rPr>
        <w:t xml:space="preserve">інформацію про якість </w:t>
      </w:r>
      <w:r w:rsidR="000901D3">
        <w:rPr>
          <w:sz w:val="28"/>
          <w:lang w:val="uk-UA"/>
        </w:rPr>
        <w:t xml:space="preserve">освітньої діяльності </w:t>
      </w:r>
      <w:r w:rsidR="00537ADF">
        <w:rPr>
          <w:sz w:val="28"/>
          <w:lang w:val="uk-UA"/>
        </w:rPr>
        <w:t xml:space="preserve"> у </w:t>
      </w:r>
      <w:r w:rsidR="00537ADF" w:rsidRPr="00537ADF">
        <w:rPr>
          <w:sz w:val="28"/>
          <w:lang w:val="en-US"/>
        </w:rPr>
        <w:t>I</w:t>
      </w:r>
      <w:r w:rsidR="00537ADF" w:rsidRPr="00537ADF">
        <w:rPr>
          <w:sz w:val="28"/>
          <w:lang w:val="uk-UA"/>
        </w:rPr>
        <w:t xml:space="preserve"> семестрі 2017/2018</w:t>
      </w:r>
      <w:r w:rsidR="00537ADF">
        <w:rPr>
          <w:sz w:val="28"/>
          <w:lang w:val="uk-UA"/>
        </w:rPr>
        <w:t xml:space="preserve"> </w:t>
      </w:r>
      <w:r w:rsidR="00537ADF" w:rsidRPr="00537ADF">
        <w:rPr>
          <w:sz w:val="28"/>
          <w:lang w:val="uk-UA"/>
        </w:rPr>
        <w:t>навчального року</w:t>
      </w:r>
      <w:r w:rsidR="00537ADF">
        <w:rPr>
          <w:sz w:val="28"/>
          <w:lang w:val="uk-UA"/>
        </w:rPr>
        <w:t xml:space="preserve"> (додається) та оприлюднити ії на сайті закладу.</w:t>
      </w:r>
    </w:p>
    <w:p w:rsidR="00537ADF" w:rsidRDefault="00537ADF" w:rsidP="00537ADF">
      <w:pPr>
        <w:spacing w:line="360" w:lineRule="auto"/>
        <w:jc w:val="right"/>
        <w:rPr>
          <w:sz w:val="28"/>
          <w:lang w:val="uk-UA"/>
        </w:rPr>
      </w:pPr>
      <w:r>
        <w:rPr>
          <w:sz w:val="28"/>
          <w:lang w:val="uk-UA"/>
        </w:rPr>
        <w:t>До 02.01.2018</w:t>
      </w:r>
    </w:p>
    <w:p w:rsidR="00537ADF" w:rsidRPr="00D816C7" w:rsidRDefault="00537ADF" w:rsidP="00537ADF">
      <w:pPr>
        <w:tabs>
          <w:tab w:val="left" w:pos="540"/>
        </w:tabs>
        <w:spacing w:line="360" w:lineRule="auto"/>
        <w:jc w:val="both"/>
        <w:rPr>
          <w:sz w:val="28"/>
          <w:lang w:val="uk-UA"/>
        </w:rPr>
      </w:pPr>
      <w:r>
        <w:rPr>
          <w:sz w:val="28"/>
          <w:lang w:val="uk-UA"/>
        </w:rPr>
        <w:t>2.</w:t>
      </w:r>
      <w:r w:rsidRPr="00D816C7">
        <w:rPr>
          <w:sz w:val="28"/>
          <w:lang w:val="uk-UA"/>
        </w:rPr>
        <w:t>Заступнику директора з навчально-виховної роботи Нестерчук О.В.:</w:t>
      </w:r>
    </w:p>
    <w:p w:rsidR="00537ADF" w:rsidRPr="00D816C7" w:rsidRDefault="00537ADF" w:rsidP="00537ADF">
      <w:pPr>
        <w:spacing w:line="360" w:lineRule="auto"/>
        <w:jc w:val="both"/>
        <w:rPr>
          <w:sz w:val="28"/>
          <w:lang w:val="uk-UA"/>
        </w:rPr>
      </w:pPr>
      <w:r>
        <w:rPr>
          <w:sz w:val="28"/>
          <w:lang w:val="uk-UA"/>
        </w:rPr>
        <w:lastRenderedPageBreak/>
        <w:t>2.1. Продовжити практику в</w:t>
      </w:r>
      <w:r>
        <w:rPr>
          <w:sz w:val="28"/>
          <w:szCs w:val="28"/>
        </w:rPr>
        <w:t>провадж</w:t>
      </w:r>
      <w:r>
        <w:rPr>
          <w:sz w:val="28"/>
          <w:szCs w:val="28"/>
          <w:lang w:val="uk-UA"/>
        </w:rPr>
        <w:t>ення</w:t>
      </w:r>
      <w:r>
        <w:rPr>
          <w:sz w:val="28"/>
          <w:szCs w:val="28"/>
        </w:rPr>
        <w:t xml:space="preserve"> моніторингов</w:t>
      </w:r>
      <w:r>
        <w:rPr>
          <w:sz w:val="28"/>
          <w:szCs w:val="28"/>
          <w:lang w:val="uk-UA"/>
        </w:rPr>
        <w:t xml:space="preserve">их </w:t>
      </w:r>
      <w:r>
        <w:rPr>
          <w:sz w:val="28"/>
          <w:szCs w:val="28"/>
        </w:rPr>
        <w:t>та кваліметричн</w:t>
      </w:r>
      <w:r>
        <w:rPr>
          <w:sz w:val="28"/>
          <w:szCs w:val="28"/>
          <w:lang w:val="uk-UA"/>
        </w:rPr>
        <w:t>их</w:t>
      </w:r>
      <w:r>
        <w:rPr>
          <w:sz w:val="28"/>
          <w:szCs w:val="28"/>
        </w:rPr>
        <w:t xml:space="preserve"> досліджен</w:t>
      </w:r>
      <w:r>
        <w:rPr>
          <w:sz w:val="28"/>
          <w:szCs w:val="28"/>
          <w:lang w:val="uk-UA"/>
        </w:rPr>
        <w:t>ь якості освітніх послуг закладу.</w:t>
      </w:r>
      <w:r>
        <w:rPr>
          <w:sz w:val="28"/>
          <w:szCs w:val="28"/>
        </w:rPr>
        <w:t xml:space="preserve"> </w:t>
      </w:r>
    </w:p>
    <w:p w:rsidR="00537ADF" w:rsidRPr="00D816C7" w:rsidRDefault="00537ADF" w:rsidP="00537ADF">
      <w:pPr>
        <w:tabs>
          <w:tab w:val="left" w:pos="540"/>
        </w:tabs>
        <w:spacing w:line="360" w:lineRule="auto"/>
        <w:jc w:val="right"/>
        <w:rPr>
          <w:sz w:val="28"/>
          <w:lang w:val="uk-UA"/>
        </w:rPr>
      </w:pPr>
      <w:r w:rsidRPr="00D816C7">
        <w:rPr>
          <w:sz w:val="28"/>
          <w:lang w:val="uk-UA"/>
        </w:rPr>
        <w:t>Постійно</w:t>
      </w:r>
    </w:p>
    <w:p w:rsidR="00537ADF" w:rsidRPr="00D816C7" w:rsidRDefault="00537ADF" w:rsidP="00537ADF">
      <w:pPr>
        <w:tabs>
          <w:tab w:val="left" w:pos="540"/>
        </w:tabs>
        <w:spacing w:line="360" w:lineRule="auto"/>
        <w:jc w:val="both"/>
        <w:rPr>
          <w:sz w:val="28"/>
          <w:lang w:val="uk-UA"/>
        </w:rPr>
      </w:pPr>
      <w:r>
        <w:rPr>
          <w:sz w:val="28"/>
          <w:lang w:val="uk-UA"/>
        </w:rPr>
        <w:t>2.2. К</w:t>
      </w:r>
      <w:r w:rsidRPr="00D816C7">
        <w:rPr>
          <w:sz w:val="28"/>
          <w:lang w:val="uk-UA"/>
        </w:rPr>
        <w:t>онтролювати ведення ділової документації керівни</w:t>
      </w:r>
      <w:r>
        <w:rPr>
          <w:sz w:val="28"/>
          <w:lang w:val="uk-UA"/>
        </w:rPr>
        <w:t>ків гуртків; виконання освітніх програм; освітній  процес.</w:t>
      </w:r>
    </w:p>
    <w:p w:rsidR="00537ADF" w:rsidRDefault="00537ADF" w:rsidP="00537ADF">
      <w:pPr>
        <w:tabs>
          <w:tab w:val="left" w:pos="540"/>
        </w:tabs>
        <w:spacing w:line="360" w:lineRule="auto"/>
        <w:jc w:val="right"/>
        <w:rPr>
          <w:sz w:val="28"/>
          <w:lang w:val="uk-UA"/>
        </w:rPr>
      </w:pPr>
      <w:r w:rsidRPr="00D816C7">
        <w:rPr>
          <w:sz w:val="28"/>
          <w:lang w:val="uk-UA"/>
        </w:rPr>
        <w:t>Щомісяця</w:t>
      </w:r>
      <w:r>
        <w:rPr>
          <w:sz w:val="28"/>
          <w:lang w:val="uk-UA"/>
        </w:rPr>
        <w:t>, систематично</w:t>
      </w:r>
    </w:p>
    <w:p w:rsidR="00537ADF" w:rsidRDefault="00537ADF" w:rsidP="00537ADF">
      <w:pPr>
        <w:tabs>
          <w:tab w:val="left" w:pos="540"/>
        </w:tabs>
        <w:spacing w:line="360" w:lineRule="auto"/>
        <w:rPr>
          <w:sz w:val="28"/>
          <w:lang w:val="uk-UA"/>
        </w:rPr>
      </w:pPr>
      <w:r>
        <w:rPr>
          <w:sz w:val="28"/>
          <w:lang w:val="uk-UA"/>
        </w:rPr>
        <w:t>2.3. Стимулювати педагогів щодо підвищення професійної майстерності, впровадження у освітній процес кращих практик позашкільної (додаткової) освіти.</w:t>
      </w:r>
    </w:p>
    <w:p w:rsidR="00537ADF" w:rsidRPr="00D816C7" w:rsidRDefault="00537ADF" w:rsidP="00537ADF">
      <w:pPr>
        <w:tabs>
          <w:tab w:val="left" w:pos="540"/>
        </w:tabs>
        <w:spacing w:line="360" w:lineRule="auto"/>
        <w:jc w:val="right"/>
        <w:rPr>
          <w:sz w:val="28"/>
          <w:lang w:val="uk-UA"/>
        </w:rPr>
      </w:pPr>
      <w:r>
        <w:rPr>
          <w:sz w:val="28"/>
          <w:lang w:val="uk-UA"/>
        </w:rPr>
        <w:t>Постійно.</w:t>
      </w:r>
    </w:p>
    <w:p w:rsidR="00537ADF" w:rsidRPr="00D816C7" w:rsidRDefault="00537ADF" w:rsidP="00537ADF">
      <w:pPr>
        <w:spacing w:line="360" w:lineRule="auto"/>
        <w:jc w:val="both"/>
        <w:rPr>
          <w:sz w:val="28"/>
          <w:szCs w:val="28"/>
          <w:lang w:val="uk-UA"/>
        </w:rPr>
      </w:pPr>
      <w:r>
        <w:rPr>
          <w:sz w:val="28"/>
          <w:szCs w:val="28"/>
          <w:lang w:val="uk-UA"/>
        </w:rPr>
        <w:t>3.</w:t>
      </w:r>
      <w:r w:rsidR="00D418DC">
        <w:rPr>
          <w:sz w:val="28"/>
          <w:szCs w:val="28"/>
          <w:lang w:val="uk-UA"/>
        </w:rPr>
        <w:t xml:space="preserve"> </w:t>
      </w:r>
      <w:r>
        <w:rPr>
          <w:sz w:val="28"/>
          <w:szCs w:val="28"/>
          <w:lang w:val="uk-UA"/>
        </w:rPr>
        <w:t>Практичному психологу Томан Т.П.</w:t>
      </w:r>
    </w:p>
    <w:p w:rsidR="00537ADF" w:rsidRPr="00F0120B" w:rsidRDefault="00CD3F28" w:rsidP="00537ADF">
      <w:pPr>
        <w:spacing w:line="360" w:lineRule="auto"/>
        <w:jc w:val="both"/>
        <w:rPr>
          <w:sz w:val="28"/>
          <w:szCs w:val="28"/>
          <w:lang w:val="uk-UA"/>
        </w:rPr>
      </w:pPr>
      <w:r>
        <w:rPr>
          <w:sz w:val="28"/>
          <w:szCs w:val="28"/>
          <w:lang w:val="uk-UA"/>
        </w:rPr>
        <w:t xml:space="preserve">3.1. </w:t>
      </w:r>
      <w:r w:rsidR="00537ADF" w:rsidRPr="00CD3F28">
        <w:rPr>
          <w:sz w:val="28"/>
          <w:szCs w:val="28"/>
          <w:lang w:val="uk-UA"/>
        </w:rPr>
        <w:t>Проводити психологічний супров</w:t>
      </w:r>
      <w:r w:rsidRPr="00CD3F28">
        <w:rPr>
          <w:sz w:val="28"/>
          <w:szCs w:val="28"/>
          <w:lang w:val="uk-UA"/>
        </w:rPr>
        <w:t>ід</w:t>
      </w:r>
      <w:r>
        <w:rPr>
          <w:sz w:val="28"/>
          <w:szCs w:val="28"/>
          <w:lang w:val="uk-UA"/>
        </w:rPr>
        <w:t xml:space="preserve"> педагогів та здобувачів освіти </w:t>
      </w:r>
      <w:r w:rsidR="00537ADF">
        <w:rPr>
          <w:sz w:val="28"/>
          <w:szCs w:val="28"/>
          <w:lang w:val="uk-UA"/>
        </w:rPr>
        <w:t>шляхом індивідуальних консультацій, публічних виступів, тренінгів, анкетування тощо.</w:t>
      </w:r>
    </w:p>
    <w:p w:rsidR="00537ADF" w:rsidRPr="00D816C7" w:rsidRDefault="00537ADF" w:rsidP="00537ADF">
      <w:pPr>
        <w:tabs>
          <w:tab w:val="left" w:pos="540"/>
        </w:tabs>
        <w:spacing w:line="360" w:lineRule="auto"/>
        <w:ind w:left="420"/>
        <w:jc w:val="right"/>
        <w:rPr>
          <w:sz w:val="28"/>
          <w:lang w:val="uk-UA"/>
        </w:rPr>
      </w:pPr>
      <w:r w:rsidRPr="00D816C7">
        <w:rPr>
          <w:sz w:val="28"/>
          <w:lang w:val="uk-UA"/>
        </w:rPr>
        <w:t>Постійно</w:t>
      </w:r>
    </w:p>
    <w:p w:rsidR="00537ADF" w:rsidRDefault="00CD3F28" w:rsidP="00D418DC">
      <w:pPr>
        <w:spacing w:line="360" w:lineRule="auto"/>
        <w:jc w:val="both"/>
        <w:rPr>
          <w:sz w:val="28"/>
          <w:lang w:val="uk-UA"/>
        </w:rPr>
      </w:pPr>
      <w:r>
        <w:rPr>
          <w:sz w:val="28"/>
          <w:lang w:val="uk-UA"/>
        </w:rPr>
        <w:t>3.2.  Провести вивчення потреб громади щодо освітніх послуг позашкільної освіти з метою актуалізації, оновлення іміджу закладу.</w:t>
      </w:r>
    </w:p>
    <w:p w:rsidR="00537ADF" w:rsidRPr="00537ADF" w:rsidRDefault="00CD3F28" w:rsidP="00CD3F28">
      <w:pPr>
        <w:spacing w:line="360" w:lineRule="auto"/>
        <w:jc w:val="right"/>
        <w:rPr>
          <w:sz w:val="28"/>
          <w:lang w:val="uk-UA"/>
        </w:rPr>
      </w:pPr>
      <w:r>
        <w:rPr>
          <w:sz w:val="28"/>
          <w:lang w:val="uk-UA"/>
        </w:rPr>
        <w:t>До 01.03.2018</w:t>
      </w:r>
    </w:p>
    <w:p w:rsidR="005016EE" w:rsidRDefault="00CD3F28" w:rsidP="00D418DC">
      <w:pPr>
        <w:spacing w:line="360" w:lineRule="auto"/>
        <w:jc w:val="both"/>
        <w:rPr>
          <w:sz w:val="28"/>
          <w:lang w:val="uk-UA"/>
        </w:rPr>
      </w:pPr>
      <w:r>
        <w:rPr>
          <w:sz w:val="28"/>
          <w:lang w:val="uk-UA"/>
        </w:rPr>
        <w:t>4</w:t>
      </w:r>
      <w:r w:rsidR="005016EE" w:rsidRPr="00D816C7">
        <w:rPr>
          <w:sz w:val="28"/>
          <w:lang w:val="uk-UA"/>
        </w:rPr>
        <w:t xml:space="preserve">. Педагогічним </w:t>
      </w:r>
      <w:r>
        <w:rPr>
          <w:sz w:val="28"/>
          <w:lang w:val="uk-UA"/>
        </w:rPr>
        <w:t>працівникам закладу спрямувати свою діяльність на розвиток здібностей вихованців у сфері культури, творчості; здобуття ними первинних професійних знань, умінь, навичок, необхідних для їх соціалізації, самореалізації та професійної діяльності.</w:t>
      </w:r>
    </w:p>
    <w:p w:rsidR="00CD3F28" w:rsidRPr="00D816C7" w:rsidRDefault="00CD3F28" w:rsidP="00CD3F28">
      <w:pPr>
        <w:spacing w:line="360" w:lineRule="auto"/>
        <w:jc w:val="right"/>
        <w:rPr>
          <w:sz w:val="28"/>
          <w:lang w:val="uk-UA"/>
        </w:rPr>
      </w:pPr>
      <w:r>
        <w:rPr>
          <w:sz w:val="28"/>
          <w:lang w:val="uk-UA"/>
        </w:rPr>
        <w:t>Постійно.</w:t>
      </w:r>
    </w:p>
    <w:p w:rsidR="005016EE" w:rsidRPr="00D816C7" w:rsidRDefault="00F0120B" w:rsidP="00F0120B">
      <w:pPr>
        <w:tabs>
          <w:tab w:val="left" w:pos="540"/>
        </w:tabs>
        <w:spacing w:line="360" w:lineRule="auto"/>
        <w:jc w:val="both"/>
        <w:rPr>
          <w:sz w:val="28"/>
          <w:lang w:val="uk-UA"/>
        </w:rPr>
      </w:pPr>
      <w:r>
        <w:rPr>
          <w:sz w:val="28"/>
          <w:lang w:val="uk-UA"/>
        </w:rPr>
        <w:t xml:space="preserve">5. </w:t>
      </w:r>
      <w:r w:rsidR="005016EE" w:rsidRPr="00D816C7">
        <w:rPr>
          <w:sz w:val="28"/>
          <w:lang w:val="uk-UA"/>
        </w:rPr>
        <w:t>Контроль за ви</w:t>
      </w:r>
      <w:r>
        <w:rPr>
          <w:sz w:val="28"/>
          <w:lang w:val="uk-UA"/>
        </w:rPr>
        <w:t xml:space="preserve">конанням </w:t>
      </w:r>
      <w:r w:rsidR="00CD3F28">
        <w:rPr>
          <w:sz w:val="28"/>
          <w:lang w:val="uk-UA"/>
        </w:rPr>
        <w:t xml:space="preserve">цього </w:t>
      </w:r>
      <w:r>
        <w:rPr>
          <w:sz w:val="28"/>
          <w:lang w:val="uk-UA"/>
        </w:rPr>
        <w:t>наказу покласти на заступника директора з навчально-виховної роботи Нестерчук О.В.</w:t>
      </w:r>
    </w:p>
    <w:p w:rsidR="005016EE" w:rsidRPr="00D816C7" w:rsidRDefault="005016EE" w:rsidP="00C739FA">
      <w:pPr>
        <w:tabs>
          <w:tab w:val="num" w:pos="0"/>
          <w:tab w:val="left" w:pos="540"/>
        </w:tabs>
        <w:jc w:val="both"/>
        <w:rPr>
          <w:sz w:val="28"/>
          <w:lang w:val="uk-UA"/>
        </w:rPr>
      </w:pPr>
    </w:p>
    <w:p w:rsidR="005016EE" w:rsidRPr="002D5926" w:rsidRDefault="005016EE" w:rsidP="00C739FA">
      <w:pPr>
        <w:pStyle w:val="1"/>
        <w:jc w:val="left"/>
        <w:rPr>
          <w:b/>
        </w:rPr>
      </w:pPr>
      <w:r w:rsidRPr="002D5926">
        <w:rPr>
          <w:b/>
        </w:rPr>
        <w:t>Директор  Чугуївського будинку</w:t>
      </w:r>
    </w:p>
    <w:p w:rsidR="005016EE" w:rsidRPr="002D5926" w:rsidRDefault="005016EE" w:rsidP="00C739FA">
      <w:pPr>
        <w:pStyle w:val="1"/>
        <w:jc w:val="left"/>
        <w:rPr>
          <w:b/>
        </w:rPr>
      </w:pPr>
      <w:r>
        <w:rPr>
          <w:b/>
        </w:rPr>
        <w:t>д</w:t>
      </w:r>
      <w:r w:rsidRPr="002D5926">
        <w:rPr>
          <w:b/>
        </w:rPr>
        <w:t>итячої та юнацької творчості</w:t>
      </w:r>
      <w:r w:rsidRPr="002D5926">
        <w:rPr>
          <w:b/>
        </w:rPr>
        <w:tab/>
      </w:r>
      <w:r w:rsidRPr="002D5926">
        <w:rPr>
          <w:b/>
        </w:rPr>
        <w:tab/>
        <w:t xml:space="preserve">                 </w:t>
      </w:r>
      <w:r w:rsidRPr="002D5926">
        <w:rPr>
          <w:b/>
        </w:rPr>
        <w:tab/>
      </w:r>
      <w:r w:rsidRPr="002D5926">
        <w:rPr>
          <w:b/>
        </w:rPr>
        <w:tab/>
        <w:t>І.В.КОРОТИЧ</w:t>
      </w:r>
    </w:p>
    <w:p w:rsidR="005016EE" w:rsidRDefault="005016EE" w:rsidP="00C739FA">
      <w:pPr>
        <w:rPr>
          <w:sz w:val="28"/>
          <w:lang w:val="uk-UA"/>
        </w:rPr>
      </w:pPr>
    </w:p>
    <w:p w:rsidR="00F0120B" w:rsidRDefault="00CD3F28" w:rsidP="00F0120B">
      <w:pPr>
        <w:rPr>
          <w:sz w:val="28"/>
          <w:lang w:val="uk-UA"/>
        </w:rPr>
      </w:pPr>
      <w:r>
        <w:rPr>
          <w:sz w:val="28"/>
          <w:lang w:val="uk-UA"/>
        </w:rPr>
        <w:t>З наказом від 30.12.2017 № 124</w:t>
      </w:r>
      <w:r w:rsidR="005016EE">
        <w:rPr>
          <w:sz w:val="28"/>
          <w:lang w:val="uk-UA"/>
        </w:rPr>
        <w:t xml:space="preserve"> ознайомлені:</w:t>
      </w:r>
    </w:p>
    <w:p w:rsidR="00CD3F28" w:rsidRPr="002626B0" w:rsidRDefault="00CD3F28" w:rsidP="00CD3F28">
      <w:pPr>
        <w:rPr>
          <w:sz w:val="28"/>
          <w:lang w:val="uk-UA"/>
        </w:rPr>
      </w:pPr>
      <w:r w:rsidRPr="006553F5">
        <w:rPr>
          <w:sz w:val="28"/>
        </w:rPr>
        <w:t>Нестерчук О.В.</w:t>
      </w:r>
      <w:r w:rsidRPr="00C32EE5">
        <w:rPr>
          <w:sz w:val="28"/>
          <w:szCs w:val="28"/>
        </w:rPr>
        <w:t xml:space="preserve"> </w:t>
      </w:r>
      <w:r>
        <w:rPr>
          <w:sz w:val="28"/>
          <w:szCs w:val="28"/>
        </w:rPr>
        <w:t xml:space="preserve">                                                       «_____»________201</w:t>
      </w:r>
      <w:r>
        <w:rPr>
          <w:sz w:val="28"/>
          <w:szCs w:val="28"/>
          <w:lang w:val="uk-UA"/>
        </w:rPr>
        <w:t>7</w:t>
      </w:r>
    </w:p>
    <w:p w:rsidR="00CD3F28" w:rsidRPr="002626B0" w:rsidRDefault="00CD3F28" w:rsidP="00CD3F28">
      <w:pPr>
        <w:rPr>
          <w:sz w:val="28"/>
          <w:lang w:val="uk-UA"/>
        </w:rPr>
      </w:pPr>
      <w:r>
        <w:rPr>
          <w:sz w:val="28"/>
        </w:rPr>
        <w:t>Вдовіна О.В</w:t>
      </w:r>
      <w:r w:rsidRPr="00600444">
        <w:rPr>
          <w:sz w:val="28"/>
        </w:rPr>
        <w:t>.</w:t>
      </w:r>
      <w:r>
        <w:rPr>
          <w:sz w:val="28"/>
          <w:szCs w:val="28"/>
        </w:rPr>
        <w:t xml:space="preserve">                                                            «_____»________201</w:t>
      </w:r>
      <w:r>
        <w:rPr>
          <w:sz w:val="28"/>
          <w:szCs w:val="28"/>
          <w:lang w:val="uk-UA"/>
        </w:rPr>
        <w:t>7</w:t>
      </w:r>
    </w:p>
    <w:p w:rsidR="00CD3F28" w:rsidRPr="002626B0" w:rsidRDefault="00CD3F28" w:rsidP="00CD3F28">
      <w:pPr>
        <w:rPr>
          <w:sz w:val="28"/>
          <w:lang w:val="uk-UA"/>
        </w:rPr>
      </w:pPr>
      <w:r w:rsidRPr="00600444">
        <w:rPr>
          <w:sz w:val="28"/>
        </w:rPr>
        <w:lastRenderedPageBreak/>
        <w:t>Мірошникова В.В.</w:t>
      </w:r>
      <w:r>
        <w:rPr>
          <w:sz w:val="28"/>
          <w:szCs w:val="28"/>
        </w:rPr>
        <w:t xml:space="preserve">                                                  «_____»________201</w:t>
      </w:r>
      <w:r>
        <w:rPr>
          <w:sz w:val="28"/>
          <w:szCs w:val="28"/>
          <w:lang w:val="uk-UA"/>
        </w:rPr>
        <w:t>7</w:t>
      </w:r>
    </w:p>
    <w:p w:rsidR="00CD3F28" w:rsidRPr="002626B0" w:rsidRDefault="00CD3F28" w:rsidP="00CD3F28">
      <w:pPr>
        <w:rPr>
          <w:sz w:val="28"/>
          <w:lang w:val="uk-UA"/>
        </w:rPr>
      </w:pPr>
      <w:r>
        <w:rPr>
          <w:sz w:val="28"/>
          <w:lang w:val="uk-UA"/>
        </w:rPr>
        <w:t xml:space="preserve">Томан Т.П.        </w:t>
      </w:r>
      <w:r>
        <w:rPr>
          <w:sz w:val="28"/>
          <w:szCs w:val="28"/>
        </w:rPr>
        <w:t xml:space="preserve">                                                       «_____»________201</w:t>
      </w:r>
      <w:r>
        <w:rPr>
          <w:sz w:val="28"/>
          <w:szCs w:val="28"/>
          <w:lang w:val="uk-UA"/>
        </w:rPr>
        <w:t>7</w:t>
      </w:r>
    </w:p>
    <w:p w:rsidR="00CD3F28" w:rsidRPr="002626B0" w:rsidRDefault="00CD3F28" w:rsidP="00CD3F28">
      <w:pPr>
        <w:rPr>
          <w:sz w:val="28"/>
          <w:lang w:val="uk-UA"/>
        </w:rPr>
      </w:pPr>
      <w:r w:rsidRPr="00600444">
        <w:rPr>
          <w:sz w:val="28"/>
        </w:rPr>
        <w:t>Ачкасова Н.М.</w:t>
      </w:r>
      <w:r>
        <w:rPr>
          <w:sz w:val="28"/>
          <w:szCs w:val="28"/>
        </w:rPr>
        <w:t xml:space="preserve">                                                         «_____»________201</w:t>
      </w:r>
      <w:r>
        <w:rPr>
          <w:sz w:val="28"/>
          <w:szCs w:val="28"/>
          <w:lang w:val="uk-UA"/>
        </w:rPr>
        <w:t>7</w:t>
      </w:r>
    </w:p>
    <w:p w:rsidR="00CD3F28" w:rsidRDefault="00CD3F28" w:rsidP="00CD3F28">
      <w:pPr>
        <w:rPr>
          <w:sz w:val="28"/>
        </w:rPr>
      </w:pPr>
      <w:r w:rsidRPr="006553F5">
        <w:rPr>
          <w:sz w:val="28"/>
        </w:rPr>
        <w:t>Шокало Т.М.</w:t>
      </w:r>
      <w:r>
        <w:rPr>
          <w:sz w:val="28"/>
          <w:szCs w:val="28"/>
        </w:rPr>
        <w:t xml:space="preserve">                                                            «_____»________201</w:t>
      </w:r>
      <w:r>
        <w:rPr>
          <w:sz w:val="28"/>
          <w:szCs w:val="28"/>
          <w:lang w:val="uk-UA"/>
        </w:rPr>
        <w:t>7</w:t>
      </w:r>
      <w:r>
        <w:rPr>
          <w:sz w:val="28"/>
          <w:szCs w:val="28"/>
        </w:rPr>
        <w:t xml:space="preserve">     </w:t>
      </w:r>
    </w:p>
    <w:p w:rsidR="00CD3F28" w:rsidRPr="002626B0" w:rsidRDefault="00CD3F28" w:rsidP="00CD3F28">
      <w:pPr>
        <w:rPr>
          <w:sz w:val="28"/>
          <w:lang w:val="uk-UA"/>
        </w:rPr>
      </w:pPr>
      <w:r w:rsidRPr="001F374E">
        <w:rPr>
          <w:sz w:val="28"/>
        </w:rPr>
        <w:t>Гетьман С.М.</w:t>
      </w:r>
      <w:r>
        <w:rPr>
          <w:sz w:val="28"/>
          <w:szCs w:val="28"/>
        </w:rPr>
        <w:t xml:space="preserve">                                                           «_____»________201</w:t>
      </w:r>
      <w:r>
        <w:rPr>
          <w:sz w:val="28"/>
          <w:szCs w:val="28"/>
          <w:lang w:val="uk-UA"/>
        </w:rPr>
        <w:t>7</w:t>
      </w:r>
    </w:p>
    <w:p w:rsidR="00CD3F28" w:rsidRPr="002626B0" w:rsidRDefault="00CD3F28" w:rsidP="00CD3F28">
      <w:pPr>
        <w:rPr>
          <w:sz w:val="28"/>
          <w:lang w:val="uk-UA"/>
        </w:rPr>
      </w:pPr>
      <w:r w:rsidRPr="001F374E">
        <w:rPr>
          <w:sz w:val="28"/>
        </w:rPr>
        <w:t>Логвиненко С.М.</w:t>
      </w:r>
      <w:r>
        <w:rPr>
          <w:sz w:val="28"/>
          <w:szCs w:val="28"/>
        </w:rPr>
        <w:t xml:space="preserve">                                                     «_____»________201</w:t>
      </w:r>
      <w:r>
        <w:rPr>
          <w:sz w:val="28"/>
          <w:szCs w:val="28"/>
          <w:lang w:val="uk-UA"/>
        </w:rPr>
        <w:t>7</w:t>
      </w:r>
    </w:p>
    <w:p w:rsidR="00CD3F28" w:rsidRPr="002626B0" w:rsidRDefault="00CD3F28" w:rsidP="00CD3F28">
      <w:pPr>
        <w:rPr>
          <w:sz w:val="28"/>
          <w:lang w:val="uk-UA"/>
        </w:rPr>
      </w:pPr>
      <w:r w:rsidRPr="001F374E">
        <w:rPr>
          <w:sz w:val="28"/>
        </w:rPr>
        <w:t>Солдатов О.О.</w:t>
      </w:r>
      <w:r>
        <w:rPr>
          <w:sz w:val="28"/>
          <w:szCs w:val="28"/>
        </w:rPr>
        <w:t xml:space="preserve">                                                          «_____»________201</w:t>
      </w:r>
      <w:r>
        <w:rPr>
          <w:sz w:val="28"/>
          <w:szCs w:val="28"/>
          <w:lang w:val="uk-UA"/>
        </w:rPr>
        <w:t>7</w:t>
      </w:r>
    </w:p>
    <w:p w:rsidR="00CD3F28" w:rsidRPr="002626B0" w:rsidRDefault="00CD3F28" w:rsidP="00CD3F28">
      <w:pPr>
        <w:rPr>
          <w:sz w:val="28"/>
          <w:lang w:val="uk-UA"/>
        </w:rPr>
      </w:pPr>
      <w:r w:rsidRPr="00D418DC">
        <w:rPr>
          <w:sz w:val="28"/>
          <w:lang w:val="uk-UA"/>
        </w:rPr>
        <w:t>Білоус Ю.В.</w:t>
      </w:r>
      <w:r w:rsidRPr="00D418DC">
        <w:rPr>
          <w:sz w:val="28"/>
          <w:szCs w:val="28"/>
          <w:lang w:val="uk-UA"/>
        </w:rPr>
        <w:t xml:space="preserve">                                                              «_____»________201</w:t>
      </w:r>
      <w:r>
        <w:rPr>
          <w:sz w:val="28"/>
          <w:szCs w:val="28"/>
          <w:lang w:val="uk-UA"/>
        </w:rPr>
        <w:t>7</w:t>
      </w:r>
    </w:p>
    <w:p w:rsidR="00CD3F28" w:rsidRPr="002626B0" w:rsidRDefault="00CD3F28" w:rsidP="00CD3F28">
      <w:pPr>
        <w:rPr>
          <w:sz w:val="28"/>
          <w:lang w:val="uk-UA"/>
        </w:rPr>
      </w:pPr>
      <w:r>
        <w:rPr>
          <w:sz w:val="28"/>
          <w:lang w:val="uk-UA"/>
        </w:rPr>
        <w:t>Гурська О.В.</w:t>
      </w:r>
      <w:r w:rsidRPr="00D418DC">
        <w:rPr>
          <w:sz w:val="28"/>
          <w:szCs w:val="28"/>
          <w:lang w:val="uk-UA"/>
        </w:rPr>
        <w:t xml:space="preserve">                                                      </w:t>
      </w:r>
      <w:r>
        <w:rPr>
          <w:sz w:val="28"/>
          <w:szCs w:val="28"/>
          <w:lang w:val="uk-UA"/>
        </w:rPr>
        <w:t xml:space="preserve">     </w:t>
      </w:r>
      <w:r w:rsidRPr="00D418DC">
        <w:rPr>
          <w:sz w:val="28"/>
          <w:szCs w:val="28"/>
          <w:lang w:val="uk-UA"/>
        </w:rPr>
        <w:t xml:space="preserve">  «_____»________201</w:t>
      </w:r>
      <w:r>
        <w:rPr>
          <w:sz w:val="28"/>
          <w:szCs w:val="28"/>
          <w:lang w:val="uk-UA"/>
        </w:rPr>
        <w:t>7</w:t>
      </w:r>
    </w:p>
    <w:p w:rsidR="00CD3F28" w:rsidRPr="002626B0" w:rsidRDefault="00CD3F28" w:rsidP="00CD3F28">
      <w:pPr>
        <w:rPr>
          <w:sz w:val="28"/>
          <w:lang w:val="uk-UA"/>
        </w:rPr>
      </w:pPr>
      <w:r w:rsidRPr="00C32EE5">
        <w:rPr>
          <w:sz w:val="28"/>
        </w:rPr>
        <w:t>Іванова О.М.</w:t>
      </w:r>
      <w:r>
        <w:rPr>
          <w:sz w:val="28"/>
          <w:szCs w:val="28"/>
        </w:rPr>
        <w:t xml:space="preserve">                                                             «_____»________201</w:t>
      </w:r>
      <w:r>
        <w:rPr>
          <w:sz w:val="28"/>
          <w:szCs w:val="28"/>
          <w:lang w:val="uk-UA"/>
        </w:rPr>
        <w:t>7</w:t>
      </w:r>
    </w:p>
    <w:p w:rsidR="00CD3F28" w:rsidRPr="002626B0" w:rsidRDefault="00CD3F28" w:rsidP="00CD3F28">
      <w:pPr>
        <w:rPr>
          <w:sz w:val="28"/>
          <w:lang w:val="uk-UA"/>
        </w:rPr>
      </w:pPr>
      <w:r>
        <w:rPr>
          <w:sz w:val="28"/>
          <w:lang w:val="uk-UA"/>
        </w:rPr>
        <w:t>Пахоменкова В.В.</w:t>
      </w:r>
      <w:r>
        <w:rPr>
          <w:sz w:val="28"/>
          <w:szCs w:val="28"/>
        </w:rPr>
        <w:t xml:space="preserve">                                                  </w:t>
      </w:r>
      <w:r>
        <w:rPr>
          <w:sz w:val="28"/>
          <w:szCs w:val="28"/>
          <w:lang w:val="uk-UA"/>
        </w:rPr>
        <w:t xml:space="preserve">  </w:t>
      </w:r>
      <w:r w:rsidRPr="00805CD8">
        <w:rPr>
          <w:sz w:val="28"/>
          <w:szCs w:val="28"/>
          <w:lang w:val="uk-UA"/>
        </w:rPr>
        <w:t>«_____»________201</w:t>
      </w:r>
      <w:r>
        <w:rPr>
          <w:sz w:val="28"/>
          <w:szCs w:val="28"/>
          <w:lang w:val="uk-UA"/>
        </w:rPr>
        <w:t>7</w:t>
      </w:r>
    </w:p>
    <w:p w:rsidR="00CD3F28" w:rsidRPr="002626B0" w:rsidRDefault="00CD3F28" w:rsidP="00CD3F28">
      <w:pPr>
        <w:rPr>
          <w:sz w:val="28"/>
          <w:lang w:val="uk-UA"/>
        </w:rPr>
      </w:pPr>
      <w:r>
        <w:rPr>
          <w:sz w:val="28"/>
          <w:lang w:val="uk-UA"/>
        </w:rPr>
        <w:t>Брежко О.Л.</w:t>
      </w:r>
      <w:r w:rsidRPr="00805CD8">
        <w:rPr>
          <w:sz w:val="28"/>
          <w:szCs w:val="28"/>
          <w:lang w:val="uk-UA"/>
        </w:rPr>
        <w:t xml:space="preserve">                                                      </w:t>
      </w:r>
      <w:r>
        <w:rPr>
          <w:sz w:val="28"/>
          <w:szCs w:val="28"/>
          <w:lang w:val="uk-UA"/>
        </w:rPr>
        <w:t xml:space="preserve">        </w:t>
      </w:r>
      <w:r w:rsidRPr="00805CD8">
        <w:rPr>
          <w:sz w:val="28"/>
          <w:szCs w:val="28"/>
          <w:lang w:val="uk-UA"/>
        </w:rPr>
        <w:t>«_____»________201</w:t>
      </w:r>
      <w:r>
        <w:rPr>
          <w:sz w:val="28"/>
          <w:szCs w:val="28"/>
          <w:lang w:val="uk-UA"/>
        </w:rPr>
        <w:t>7</w:t>
      </w:r>
    </w:p>
    <w:p w:rsidR="00CD3F28" w:rsidRPr="002626B0" w:rsidRDefault="00CD3F28" w:rsidP="00CD3F28">
      <w:pPr>
        <w:rPr>
          <w:sz w:val="28"/>
          <w:lang w:val="uk-UA"/>
        </w:rPr>
      </w:pPr>
      <w:r w:rsidRPr="00B827C4">
        <w:rPr>
          <w:sz w:val="28"/>
          <w:lang w:val="uk-UA"/>
        </w:rPr>
        <w:t>Ольховик І.Д.</w:t>
      </w:r>
      <w:r w:rsidRPr="00B827C4">
        <w:rPr>
          <w:sz w:val="28"/>
          <w:szCs w:val="28"/>
          <w:lang w:val="uk-UA"/>
        </w:rPr>
        <w:t xml:space="preserve">                                                           «_____»________201</w:t>
      </w:r>
      <w:r>
        <w:rPr>
          <w:sz w:val="28"/>
          <w:szCs w:val="28"/>
          <w:lang w:val="uk-UA"/>
        </w:rPr>
        <w:t>7</w:t>
      </w:r>
    </w:p>
    <w:p w:rsidR="00CD3F28" w:rsidRDefault="00CD3F28" w:rsidP="00E210E6">
      <w:pPr>
        <w:rPr>
          <w:sz w:val="28"/>
          <w:szCs w:val="28"/>
          <w:lang w:val="uk-UA"/>
        </w:rPr>
      </w:pPr>
      <w:r>
        <w:rPr>
          <w:sz w:val="28"/>
          <w:szCs w:val="28"/>
          <w:lang w:val="uk-UA"/>
        </w:rPr>
        <w:t>Томін І.К.</w:t>
      </w:r>
      <w:r w:rsidRPr="00CD3F28">
        <w:rPr>
          <w:sz w:val="28"/>
          <w:szCs w:val="28"/>
          <w:lang w:val="uk-UA"/>
        </w:rPr>
        <w:t xml:space="preserve"> </w:t>
      </w:r>
      <w:r>
        <w:rPr>
          <w:sz w:val="28"/>
          <w:szCs w:val="28"/>
          <w:lang w:val="uk-UA"/>
        </w:rPr>
        <w:t xml:space="preserve">                                                                </w:t>
      </w:r>
      <w:r w:rsidR="004F02A1">
        <w:rPr>
          <w:sz w:val="28"/>
          <w:szCs w:val="28"/>
          <w:lang w:val="uk-UA"/>
        </w:rPr>
        <w:t xml:space="preserve"> </w:t>
      </w:r>
      <w:r w:rsidRPr="00B827C4">
        <w:rPr>
          <w:sz w:val="28"/>
          <w:szCs w:val="28"/>
          <w:lang w:val="uk-UA"/>
        </w:rPr>
        <w:t>«_____»________201</w:t>
      </w:r>
      <w:r>
        <w:rPr>
          <w:sz w:val="28"/>
          <w:szCs w:val="28"/>
          <w:lang w:val="uk-UA"/>
        </w:rPr>
        <w:t>7</w:t>
      </w:r>
    </w:p>
    <w:p w:rsidR="004F02A1" w:rsidRDefault="004F02A1" w:rsidP="00E210E6">
      <w:pPr>
        <w:rPr>
          <w:sz w:val="28"/>
          <w:szCs w:val="28"/>
          <w:lang w:val="uk-UA"/>
        </w:rPr>
      </w:pPr>
      <w:r>
        <w:rPr>
          <w:sz w:val="28"/>
          <w:szCs w:val="28"/>
          <w:lang w:val="uk-UA"/>
        </w:rPr>
        <w:t>Пічугіна І.В.</w:t>
      </w:r>
      <w:r w:rsidRPr="004F02A1">
        <w:rPr>
          <w:sz w:val="28"/>
          <w:szCs w:val="28"/>
          <w:lang w:val="uk-UA"/>
        </w:rPr>
        <w:t xml:space="preserve"> </w:t>
      </w:r>
      <w:r>
        <w:rPr>
          <w:sz w:val="28"/>
          <w:szCs w:val="28"/>
          <w:lang w:val="uk-UA"/>
        </w:rPr>
        <w:t xml:space="preserve">                                                            </w:t>
      </w:r>
      <w:r w:rsidRPr="00B827C4">
        <w:rPr>
          <w:sz w:val="28"/>
          <w:szCs w:val="28"/>
          <w:lang w:val="uk-UA"/>
        </w:rPr>
        <w:t>«_____»________201</w:t>
      </w:r>
      <w:r>
        <w:rPr>
          <w:sz w:val="28"/>
          <w:szCs w:val="28"/>
          <w:lang w:val="uk-UA"/>
        </w:rPr>
        <w:t>7</w:t>
      </w: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CD3F28" w:rsidRDefault="00CD3F28" w:rsidP="00E210E6">
      <w:pPr>
        <w:rPr>
          <w:sz w:val="28"/>
          <w:szCs w:val="28"/>
          <w:lang w:val="uk-UA"/>
        </w:rPr>
      </w:pPr>
    </w:p>
    <w:p w:rsidR="005016EE" w:rsidRDefault="005016EE" w:rsidP="00F0120B">
      <w:pPr>
        <w:tabs>
          <w:tab w:val="num" w:pos="0"/>
        </w:tabs>
        <w:rPr>
          <w:sz w:val="28"/>
          <w:szCs w:val="28"/>
          <w:lang w:val="uk-UA"/>
        </w:rPr>
      </w:pPr>
    </w:p>
    <w:p w:rsidR="005016EE" w:rsidRDefault="005016EE" w:rsidP="00E210E6">
      <w:pPr>
        <w:rPr>
          <w:sz w:val="28"/>
          <w:szCs w:val="28"/>
          <w:lang w:val="uk-UA"/>
        </w:rPr>
      </w:pPr>
      <w:r>
        <w:rPr>
          <w:sz w:val="28"/>
          <w:lang w:val="uk-UA"/>
        </w:rPr>
        <w:lastRenderedPageBreak/>
        <w:t xml:space="preserve">                                                                          </w:t>
      </w:r>
      <w:r>
        <w:rPr>
          <w:sz w:val="28"/>
          <w:szCs w:val="28"/>
          <w:lang w:val="uk-UA"/>
        </w:rPr>
        <w:t>Додаток</w:t>
      </w:r>
    </w:p>
    <w:p w:rsidR="005016EE" w:rsidRPr="0007156D" w:rsidRDefault="005016EE" w:rsidP="00E210E6">
      <w:pPr>
        <w:rPr>
          <w:sz w:val="28"/>
          <w:szCs w:val="28"/>
          <w:lang w:val="uk-UA"/>
        </w:rPr>
      </w:pPr>
      <w:r>
        <w:rPr>
          <w:sz w:val="28"/>
          <w:szCs w:val="28"/>
          <w:lang w:val="uk-UA"/>
        </w:rPr>
        <w:t xml:space="preserve">                                                                          до </w:t>
      </w:r>
      <w:r w:rsidRPr="0007156D">
        <w:rPr>
          <w:sz w:val="28"/>
          <w:szCs w:val="28"/>
          <w:lang w:val="uk-UA"/>
        </w:rPr>
        <w:t>наказу Чугуївського будинку</w:t>
      </w:r>
    </w:p>
    <w:p w:rsidR="005016EE" w:rsidRPr="0007156D" w:rsidRDefault="005016EE" w:rsidP="00E210E6">
      <w:pPr>
        <w:rPr>
          <w:sz w:val="28"/>
          <w:szCs w:val="28"/>
          <w:lang w:val="uk-UA"/>
        </w:rPr>
      </w:pPr>
      <w:r>
        <w:rPr>
          <w:sz w:val="28"/>
          <w:szCs w:val="28"/>
          <w:lang w:val="uk-UA"/>
        </w:rPr>
        <w:t xml:space="preserve">                                                                          </w:t>
      </w:r>
      <w:r w:rsidRPr="0007156D">
        <w:rPr>
          <w:sz w:val="28"/>
          <w:szCs w:val="28"/>
          <w:lang w:val="uk-UA"/>
        </w:rPr>
        <w:t>дитячої та юнацької творчості</w:t>
      </w:r>
    </w:p>
    <w:p w:rsidR="005016EE" w:rsidRDefault="005016EE" w:rsidP="00E210E6">
      <w:pPr>
        <w:tabs>
          <w:tab w:val="center" w:pos="4677"/>
          <w:tab w:val="left" w:pos="6135"/>
        </w:tabs>
        <w:spacing w:line="360" w:lineRule="auto"/>
        <w:rPr>
          <w:sz w:val="28"/>
          <w:szCs w:val="28"/>
          <w:lang w:val="uk-UA"/>
        </w:rPr>
      </w:pPr>
      <w:r>
        <w:rPr>
          <w:sz w:val="28"/>
          <w:szCs w:val="28"/>
          <w:lang w:val="uk-UA"/>
        </w:rPr>
        <w:t xml:space="preserve">                                                     </w:t>
      </w:r>
      <w:r w:rsidR="00F0120B">
        <w:rPr>
          <w:sz w:val="28"/>
          <w:szCs w:val="28"/>
          <w:lang w:val="uk-UA"/>
        </w:rPr>
        <w:t xml:space="preserve">     </w:t>
      </w:r>
      <w:r w:rsidR="00CD3F28">
        <w:rPr>
          <w:sz w:val="28"/>
          <w:szCs w:val="28"/>
          <w:lang w:val="uk-UA"/>
        </w:rPr>
        <w:t xml:space="preserve">                30.12.2017 № 124</w:t>
      </w:r>
    </w:p>
    <w:p w:rsidR="004F02A1" w:rsidRPr="00CC4137" w:rsidRDefault="004F02A1" w:rsidP="00E210E6">
      <w:pPr>
        <w:ind w:firstLine="5280"/>
        <w:rPr>
          <w:sz w:val="28"/>
          <w:szCs w:val="28"/>
          <w:lang w:val="uk-UA"/>
        </w:rPr>
      </w:pPr>
    </w:p>
    <w:p w:rsidR="004F02A1" w:rsidRDefault="004F02A1" w:rsidP="00E210E6">
      <w:pPr>
        <w:pStyle w:val="1"/>
        <w:ind w:firstLine="851"/>
        <w:rPr>
          <w:b/>
        </w:rPr>
      </w:pPr>
      <w:r w:rsidRPr="004F02A1">
        <w:rPr>
          <w:b/>
        </w:rPr>
        <w:t>ІНФОРМАЦІ</w:t>
      </w:r>
      <w:r>
        <w:rPr>
          <w:b/>
        </w:rPr>
        <w:t>Я</w:t>
      </w:r>
    </w:p>
    <w:p w:rsidR="004F02A1" w:rsidRDefault="004F02A1" w:rsidP="00E210E6">
      <w:pPr>
        <w:pStyle w:val="1"/>
        <w:ind w:firstLine="851"/>
      </w:pPr>
      <w:r>
        <w:t xml:space="preserve"> про якість </w:t>
      </w:r>
      <w:r w:rsidR="000901D3">
        <w:t xml:space="preserve">освітньої діяльності </w:t>
      </w:r>
    </w:p>
    <w:p w:rsidR="004F02A1" w:rsidRDefault="004F02A1" w:rsidP="00E210E6">
      <w:pPr>
        <w:pStyle w:val="1"/>
        <w:ind w:firstLine="851"/>
      </w:pPr>
      <w:r w:rsidRPr="00E210E6">
        <w:rPr>
          <w:szCs w:val="28"/>
        </w:rPr>
        <w:t xml:space="preserve"> Чугуївського будинку дитячої та юнацької творчості</w:t>
      </w:r>
    </w:p>
    <w:p w:rsidR="005016EE" w:rsidRPr="00E210E6" w:rsidRDefault="004F02A1" w:rsidP="00E210E6">
      <w:pPr>
        <w:pStyle w:val="1"/>
        <w:ind w:firstLine="851"/>
        <w:rPr>
          <w:b/>
          <w:szCs w:val="28"/>
        </w:rPr>
      </w:pPr>
      <w:r>
        <w:t xml:space="preserve"> у </w:t>
      </w:r>
      <w:r w:rsidRPr="00537ADF">
        <w:rPr>
          <w:lang w:val="en-US"/>
        </w:rPr>
        <w:t>I</w:t>
      </w:r>
      <w:r w:rsidRPr="00537ADF">
        <w:t xml:space="preserve"> семестрі 2017/2018</w:t>
      </w:r>
      <w:r>
        <w:t xml:space="preserve"> </w:t>
      </w:r>
      <w:r w:rsidRPr="00537ADF">
        <w:t>навчального року</w:t>
      </w:r>
      <w:r>
        <w:t xml:space="preserve"> </w:t>
      </w:r>
    </w:p>
    <w:p w:rsidR="005016EE" w:rsidRDefault="005016EE" w:rsidP="00E210E6">
      <w:pPr>
        <w:pStyle w:val="1"/>
        <w:ind w:firstLine="851"/>
        <w:rPr>
          <w:szCs w:val="28"/>
        </w:rPr>
      </w:pPr>
    </w:p>
    <w:p w:rsidR="004F02A1" w:rsidRPr="004F02A1" w:rsidRDefault="004F02A1" w:rsidP="004F02A1">
      <w:pPr>
        <w:tabs>
          <w:tab w:val="left" w:pos="720"/>
        </w:tabs>
        <w:jc w:val="both"/>
        <w:rPr>
          <w:sz w:val="28"/>
          <w:szCs w:val="28"/>
          <w:lang w:val="uk-UA"/>
        </w:rPr>
      </w:pPr>
      <w:r>
        <w:rPr>
          <w:sz w:val="28"/>
          <w:lang w:val="uk-UA"/>
        </w:rPr>
        <w:t>На виконання законів України «Про освіту», «Про позашкільну освіту», Положення</w:t>
      </w:r>
      <w:r w:rsidRPr="00333F75">
        <w:rPr>
          <w:sz w:val="28"/>
          <w:szCs w:val="28"/>
          <w:lang w:val="uk-UA"/>
        </w:rPr>
        <w:t xml:space="preserve"> про  центр,  палац,  будинок,  клуб художньої творчості дітей,  юнацтва та молоді, художньо-естетичної творчості учнівської  молоді,  дитячої  та юнацької творчості, естетичного виховання, затвердженого наказом Міністерства освіти і науки України від 05.11.2009 </w:t>
      </w:r>
      <w:r>
        <w:rPr>
          <w:sz w:val="28"/>
          <w:szCs w:val="28"/>
          <w:lang w:val="uk-UA"/>
        </w:rPr>
        <w:t xml:space="preserve"> </w:t>
      </w:r>
      <w:r w:rsidRPr="00333F75">
        <w:rPr>
          <w:sz w:val="28"/>
          <w:szCs w:val="28"/>
          <w:lang w:val="uk-UA"/>
        </w:rPr>
        <w:t>№ 1010</w:t>
      </w:r>
      <w:r>
        <w:rPr>
          <w:sz w:val="28"/>
          <w:szCs w:val="28"/>
          <w:lang w:val="uk-UA"/>
        </w:rPr>
        <w:t xml:space="preserve">, </w:t>
      </w:r>
      <w:r>
        <w:rPr>
          <w:sz w:val="28"/>
          <w:lang w:val="uk-UA"/>
        </w:rPr>
        <w:t>Міської к</w:t>
      </w:r>
      <w:r w:rsidRPr="00CB38CA">
        <w:rPr>
          <w:sz w:val="28"/>
          <w:lang w:val="uk-UA"/>
        </w:rPr>
        <w:t xml:space="preserve">омплексної програми </w:t>
      </w:r>
      <w:r>
        <w:rPr>
          <w:sz w:val="28"/>
          <w:lang w:val="uk-UA"/>
        </w:rPr>
        <w:t>«О</w:t>
      </w:r>
      <w:r w:rsidRPr="00CB38CA">
        <w:rPr>
          <w:sz w:val="28"/>
          <w:lang w:val="uk-UA"/>
        </w:rPr>
        <w:t>світ</w:t>
      </w:r>
      <w:r>
        <w:rPr>
          <w:sz w:val="28"/>
          <w:lang w:val="uk-UA"/>
        </w:rPr>
        <w:t>а</w:t>
      </w:r>
      <w:r w:rsidRPr="00CB38CA">
        <w:rPr>
          <w:sz w:val="28"/>
          <w:lang w:val="uk-UA"/>
        </w:rPr>
        <w:t xml:space="preserve"> Чугуєва</w:t>
      </w:r>
      <w:r>
        <w:rPr>
          <w:sz w:val="28"/>
          <w:lang w:val="uk-UA"/>
        </w:rPr>
        <w:t>» на</w:t>
      </w:r>
      <w:r w:rsidRPr="00CB38CA">
        <w:rPr>
          <w:sz w:val="28"/>
          <w:lang w:val="uk-UA"/>
        </w:rPr>
        <w:t xml:space="preserve"> 2016</w:t>
      </w:r>
      <w:r>
        <w:rPr>
          <w:sz w:val="28"/>
          <w:lang w:val="uk-UA"/>
        </w:rPr>
        <w:t xml:space="preserve">-2017 </w:t>
      </w:r>
      <w:r w:rsidRPr="00CB38CA">
        <w:rPr>
          <w:sz w:val="28"/>
          <w:lang w:val="uk-UA"/>
        </w:rPr>
        <w:t>рок</w:t>
      </w:r>
      <w:r>
        <w:rPr>
          <w:sz w:val="28"/>
          <w:lang w:val="uk-UA"/>
        </w:rPr>
        <w:t>и (зі змінами)</w:t>
      </w:r>
      <w:r w:rsidRPr="00CB38CA">
        <w:rPr>
          <w:sz w:val="28"/>
          <w:lang w:val="uk-UA"/>
        </w:rPr>
        <w:t>,</w:t>
      </w:r>
      <w:r>
        <w:rPr>
          <w:sz w:val="28"/>
          <w:szCs w:val="28"/>
          <w:lang w:val="uk-UA"/>
        </w:rPr>
        <w:t xml:space="preserve"> Концепції </w:t>
      </w:r>
      <w:r w:rsidRPr="00DD7865">
        <w:rPr>
          <w:bCs/>
          <w:color w:val="000000"/>
          <w:sz w:val="28"/>
          <w:szCs w:val="28"/>
          <w:lang w:val="uk-UA"/>
        </w:rPr>
        <w:t>реалізації державної політики у сфері реформування</w:t>
      </w:r>
      <w:r>
        <w:rPr>
          <w:bCs/>
          <w:color w:val="000000"/>
          <w:sz w:val="28"/>
          <w:szCs w:val="28"/>
          <w:bdr w:val="none" w:sz="0" w:space="0" w:color="auto" w:frame="1"/>
          <w:lang w:val="uk-UA"/>
        </w:rPr>
        <w:t xml:space="preserve"> </w:t>
      </w:r>
      <w:r>
        <w:rPr>
          <w:bCs/>
          <w:color w:val="000000"/>
          <w:sz w:val="28"/>
          <w:szCs w:val="28"/>
          <w:lang w:val="uk-UA"/>
        </w:rPr>
        <w:t>загальної середньої освіти «</w:t>
      </w:r>
      <w:r w:rsidRPr="00DD7865">
        <w:rPr>
          <w:bCs/>
          <w:color w:val="000000"/>
          <w:sz w:val="28"/>
          <w:szCs w:val="28"/>
          <w:lang w:val="uk-UA"/>
        </w:rPr>
        <w:t>Нова українська школа</w:t>
      </w:r>
      <w:r>
        <w:rPr>
          <w:bCs/>
          <w:color w:val="000000"/>
          <w:sz w:val="28"/>
          <w:szCs w:val="28"/>
          <w:lang w:val="uk-UA"/>
        </w:rPr>
        <w:t xml:space="preserve">» </w:t>
      </w:r>
      <w:r w:rsidRPr="00DD7865">
        <w:rPr>
          <w:bCs/>
          <w:color w:val="000000"/>
          <w:sz w:val="28"/>
          <w:szCs w:val="28"/>
          <w:lang w:val="uk-UA"/>
        </w:rPr>
        <w:t>на період до 2029 року</w:t>
      </w:r>
      <w:r>
        <w:rPr>
          <w:bCs/>
          <w:color w:val="000000"/>
          <w:sz w:val="28"/>
          <w:szCs w:val="28"/>
          <w:lang w:val="uk-UA"/>
        </w:rPr>
        <w:t>, схваленою Кабінетом Міністрів України від 14.12.2016 №</w:t>
      </w:r>
      <w:r w:rsidRPr="00DD7865">
        <w:rPr>
          <w:color w:val="000000"/>
          <w:sz w:val="28"/>
          <w:szCs w:val="28"/>
          <w:lang w:val="uk-UA"/>
        </w:rPr>
        <w:t xml:space="preserve"> 988-р</w:t>
      </w:r>
      <w:r>
        <w:rPr>
          <w:sz w:val="28"/>
          <w:szCs w:val="28"/>
          <w:lang w:val="uk-UA"/>
        </w:rPr>
        <w:t xml:space="preserve">, </w:t>
      </w:r>
      <w:r w:rsidRPr="00B15AD1">
        <w:rPr>
          <w:sz w:val="28"/>
          <w:szCs w:val="28"/>
          <w:lang w:val="uk-UA"/>
        </w:rPr>
        <w:t>р</w:t>
      </w:r>
      <w:r>
        <w:rPr>
          <w:sz w:val="28"/>
          <w:szCs w:val="28"/>
          <w:lang w:val="uk-UA"/>
        </w:rPr>
        <w:t xml:space="preserve">егіонального освітнього проекту </w:t>
      </w:r>
      <w:r w:rsidRPr="00B15AD1">
        <w:rPr>
          <w:sz w:val="28"/>
          <w:szCs w:val="28"/>
          <w:lang w:val="uk-UA"/>
        </w:rPr>
        <w:t xml:space="preserve">«Виховний простір Харківщини», </w:t>
      </w:r>
      <w:r w:rsidRPr="00B15AD1">
        <w:rPr>
          <w:sz w:val="28"/>
          <w:szCs w:val="28"/>
          <w:shd w:val="clear" w:color="auto" w:fill="FFFFFF"/>
          <w:lang w:val="uk-UA" w:eastAsia="uk-UA"/>
        </w:rPr>
        <w:t>схваленого  рішенням розширеної колегії Департаменту науки і освіти Харківської обласної державної адміністрації</w:t>
      </w:r>
      <w:r>
        <w:rPr>
          <w:sz w:val="28"/>
          <w:szCs w:val="28"/>
          <w:shd w:val="clear" w:color="auto" w:fill="FFFFFF"/>
          <w:lang w:val="uk-UA" w:eastAsia="uk-UA"/>
        </w:rPr>
        <w:t xml:space="preserve"> 19.10.</w:t>
      </w:r>
      <w:r w:rsidRPr="00B15AD1">
        <w:rPr>
          <w:sz w:val="28"/>
          <w:szCs w:val="28"/>
          <w:shd w:val="clear" w:color="auto" w:fill="FFFFFF"/>
          <w:lang w:val="uk-UA" w:eastAsia="uk-UA"/>
        </w:rPr>
        <w:t>2016</w:t>
      </w:r>
      <w:r>
        <w:rPr>
          <w:sz w:val="28"/>
          <w:szCs w:val="28"/>
          <w:shd w:val="clear" w:color="auto" w:fill="FFFFFF"/>
          <w:lang w:val="uk-UA" w:eastAsia="uk-UA"/>
        </w:rPr>
        <w:t xml:space="preserve">, міського освітнього проекту «Науковий простір Чугуєва» на 2017-2019 роки, </w:t>
      </w:r>
      <w:r w:rsidRPr="00333F75">
        <w:rPr>
          <w:sz w:val="28"/>
          <w:szCs w:val="28"/>
          <w:lang w:val="uk-UA"/>
        </w:rPr>
        <w:t>Статуту Чугуївського</w:t>
      </w:r>
      <w:r w:rsidRPr="00695A1B">
        <w:rPr>
          <w:sz w:val="28"/>
          <w:szCs w:val="28"/>
          <w:lang w:val="uk-UA"/>
        </w:rPr>
        <w:t xml:space="preserve"> будинку дитячої та юнацької творчості, затвердженого </w:t>
      </w:r>
      <w:r w:rsidRPr="00D80374">
        <w:rPr>
          <w:sz w:val="28"/>
          <w:szCs w:val="28"/>
          <w:lang w:val="uk-UA"/>
        </w:rPr>
        <w:t xml:space="preserve">рішенням  </w:t>
      </w:r>
      <w:r>
        <w:rPr>
          <w:sz w:val="28"/>
          <w:szCs w:val="28"/>
          <w:lang w:val="en-US"/>
        </w:rPr>
        <w:t>XX</w:t>
      </w:r>
      <w:r w:rsidRPr="00D80374">
        <w:rPr>
          <w:sz w:val="28"/>
          <w:szCs w:val="28"/>
          <w:lang w:val="uk-UA"/>
        </w:rPr>
        <w:t xml:space="preserve"> сесії Чугуївської міської  ради </w:t>
      </w:r>
      <w:r w:rsidRPr="00D80374">
        <w:rPr>
          <w:sz w:val="28"/>
          <w:szCs w:val="28"/>
          <w:lang w:val="en-US"/>
        </w:rPr>
        <w:t>V</w:t>
      </w:r>
      <w:r>
        <w:rPr>
          <w:sz w:val="28"/>
          <w:szCs w:val="28"/>
          <w:lang w:val="uk-UA"/>
        </w:rPr>
        <w:t xml:space="preserve">ІІ скликання від 29.06.2017 </w:t>
      </w:r>
      <w:r>
        <w:rPr>
          <w:sz w:val="28"/>
          <w:lang w:val="uk-UA"/>
        </w:rPr>
        <w:t xml:space="preserve"> </w:t>
      </w:r>
      <w:r>
        <w:rPr>
          <w:sz w:val="28"/>
          <w:szCs w:val="28"/>
          <w:lang w:val="uk-UA"/>
        </w:rPr>
        <w:t>№ 673</w:t>
      </w:r>
      <w:r w:rsidRPr="00D80374">
        <w:rPr>
          <w:sz w:val="28"/>
          <w:szCs w:val="28"/>
          <w:lang w:val="uk-UA"/>
        </w:rPr>
        <w:t>-</w:t>
      </w:r>
      <w:r w:rsidRPr="00D80374">
        <w:rPr>
          <w:sz w:val="28"/>
          <w:szCs w:val="28"/>
          <w:lang w:val="en-US"/>
        </w:rPr>
        <w:t>V</w:t>
      </w:r>
      <w:r w:rsidRPr="00D80374">
        <w:rPr>
          <w:sz w:val="28"/>
          <w:szCs w:val="28"/>
          <w:lang w:val="uk-UA"/>
        </w:rPr>
        <w:t>І</w:t>
      </w:r>
      <w:r>
        <w:rPr>
          <w:sz w:val="28"/>
          <w:szCs w:val="28"/>
          <w:lang w:val="uk-UA"/>
        </w:rPr>
        <w:t xml:space="preserve">І, з метою аналізу відповідності результатів навчання вимогам, встановленим законодавством, відповідним стандартам освітніх послуг позашкільної освіти проведений моніторинг освітніх послуг закладу у </w:t>
      </w:r>
      <w:r>
        <w:rPr>
          <w:sz w:val="28"/>
          <w:szCs w:val="28"/>
          <w:lang w:val="en-US"/>
        </w:rPr>
        <w:t>I</w:t>
      </w:r>
      <w:r>
        <w:rPr>
          <w:sz w:val="28"/>
          <w:szCs w:val="28"/>
          <w:lang w:val="uk-UA"/>
        </w:rPr>
        <w:t xml:space="preserve"> семестрі 2017/2018 навчальному році:</w:t>
      </w:r>
    </w:p>
    <w:p w:rsidR="005016EE" w:rsidRDefault="005016EE" w:rsidP="00E10F49">
      <w:pPr>
        <w:pStyle w:val="ab"/>
        <w:spacing w:before="0" w:beforeAutospacing="0" w:after="0" w:afterAutospacing="0"/>
        <w:jc w:val="both"/>
        <w:textAlignment w:val="baseline"/>
        <w:rPr>
          <w:sz w:val="28"/>
          <w:szCs w:val="28"/>
          <w:lang w:val="uk-UA"/>
        </w:rPr>
      </w:pPr>
    </w:p>
    <w:p w:rsidR="00181A01" w:rsidRDefault="005016EE" w:rsidP="00181A01">
      <w:pPr>
        <w:jc w:val="both"/>
        <w:rPr>
          <w:sz w:val="28"/>
          <w:szCs w:val="28"/>
          <w:u w:val="single"/>
          <w:lang w:val="uk-UA"/>
        </w:rPr>
      </w:pPr>
      <w:r w:rsidRPr="00181A01">
        <w:rPr>
          <w:sz w:val="28"/>
          <w:szCs w:val="28"/>
          <w:lang w:val="en-US"/>
        </w:rPr>
        <w:t>I</w:t>
      </w:r>
      <w:r w:rsidRPr="00181A01">
        <w:rPr>
          <w:sz w:val="28"/>
          <w:szCs w:val="28"/>
          <w:lang w:val="uk-UA"/>
        </w:rPr>
        <w:t>.</w:t>
      </w:r>
      <w:r w:rsidR="00181A01" w:rsidRPr="00CE11A4">
        <w:rPr>
          <w:sz w:val="28"/>
          <w:szCs w:val="28"/>
          <w:u w:val="single"/>
          <w:lang w:val="uk-UA"/>
        </w:rPr>
        <w:t xml:space="preserve"> Програмне </w:t>
      </w:r>
      <w:r w:rsidR="00EE7189">
        <w:rPr>
          <w:sz w:val="28"/>
          <w:szCs w:val="28"/>
          <w:u w:val="single"/>
          <w:lang w:val="uk-UA"/>
        </w:rPr>
        <w:t>забезпечення освітнього</w:t>
      </w:r>
      <w:r w:rsidR="00181A01" w:rsidRPr="00CE11A4">
        <w:rPr>
          <w:sz w:val="28"/>
          <w:szCs w:val="28"/>
          <w:u w:val="single"/>
          <w:lang w:val="uk-UA"/>
        </w:rPr>
        <w:t xml:space="preserve"> процесу</w:t>
      </w:r>
      <w:r w:rsidR="00EE7189">
        <w:rPr>
          <w:sz w:val="28"/>
          <w:szCs w:val="28"/>
          <w:u w:val="single"/>
          <w:lang w:val="uk-UA"/>
        </w:rPr>
        <w:t>.</w:t>
      </w:r>
    </w:p>
    <w:p w:rsidR="007B024F" w:rsidRDefault="007B024F" w:rsidP="007B024F">
      <w:pPr>
        <w:pStyle w:val="a9"/>
        <w:spacing w:after="0"/>
        <w:ind w:left="0"/>
        <w:jc w:val="both"/>
        <w:rPr>
          <w:sz w:val="28"/>
          <w:szCs w:val="28"/>
          <w:lang w:val="uk-UA"/>
        </w:rPr>
      </w:pPr>
      <w:r>
        <w:rPr>
          <w:sz w:val="28"/>
          <w:szCs w:val="28"/>
          <w:lang w:val="uk-UA"/>
        </w:rPr>
        <w:t xml:space="preserve">     </w:t>
      </w:r>
      <w:r w:rsidRPr="007B024F">
        <w:rPr>
          <w:color w:val="000000"/>
          <w:sz w:val="28"/>
          <w:szCs w:val="28"/>
          <w:lang w:val="uk-UA"/>
        </w:rPr>
        <w:t xml:space="preserve">Чугуївський будинок дитячої та юнацької творчості – комплексний позашкільний навчальний заклад, </w:t>
      </w:r>
      <w:r w:rsidRPr="007B024F">
        <w:rPr>
          <w:sz w:val="28"/>
          <w:szCs w:val="28"/>
          <w:lang w:val="uk-UA"/>
        </w:rPr>
        <w:t xml:space="preserve">мережа гуртків якого збережена при  постійному збільшенні направлень роботи гуртків позашкільної освіти. Гуртки навчального закладу 100 % є бюджетними. </w:t>
      </w:r>
    </w:p>
    <w:p w:rsidR="00EE7189" w:rsidRDefault="00EE7189" w:rsidP="00EE7189">
      <w:pPr>
        <w:jc w:val="both"/>
        <w:rPr>
          <w:sz w:val="28"/>
          <w:szCs w:val="28"/>
          <w:lang w:val="uk-UA"/>
        </w:rPr>
      </w:pPr>
      <w:r w:rsidRPr="00592A86">
        <w:rPr>
          <w:sz w:val="28"/>
          <w:szCs w:val="28"/>
          <w:lang w:val="uk-UA"/>
        </w:rPr>
        <w:t xml:space="preserve">      У</w:t>
      </w:r>
      <w:r>
        <w:rPr>
          <w:sz w:val="28"/>
          <w:szCs w:val="28"/>
          <w:lang w:val="uk-UA"/>
        </w:rPr>
        <w:t xml:space="preserve"> 2017/2018 навчальному році</w:t>
      </w:r>
      <w:r w:rsidRPr="00592A86">
        <w:rPr>
          <w:sz w:val="28"/>
          <w:szCs w:val="28"/>
          <w:lang w:val="uk-UA"/>
        </w:rPr>
        <w:t xml:space="preserve"> відкриті 46 групи 24-і гуртків за 8-ю напрямами позашкільної освіти, що охоплюють 1041  дітей та підлітків віком від 4-х до 16-і років. 11 груп (80 години гурткової роботи) залишаються не відкритими (37,3 % від кількості</w:t>
      </w:r>
      <w:r>
        <w:rPr>
          <w:sz w:val="28"/>
          <w:szCs w:val="28"/>
          <w:lang w:val="uk-UA"/>
        </w:rPr>
        <w:t xml:space="preserve"> годин гурткової роботи за мережею). Причина: відсутність педагогів. </w:t>
      </w:r>
    </w:p>
    <w:p w:rsidR="00EE7189" w:rsidRDefault="00EE7189" w:rsidP="00EE7189">
      <w:pPr>
        <w:jc w:val="both"/>
        <w:rPr>
          <w:sz w:val="28"/>
          <w:szCs w:val="28"/>
          <w:lang w:val="uk-UA"/>
        </w:rPr>
      </w:pPr>
      <w:r>
        <w:rPr>
          <w:sz w:val="28"/>
          <w:szCs w:val="28"/>
          <w:lang w:val="uk-UA"/>
        </w:rPr>
        <w:t xml:space="preserve">        </w:t>
      </w:r>
      <w:r w:rsidRPr="00C20A18">
        <w:rPr>
          <w:sz w:val="28"/>
          <w:szCs w:val="28"/>
          <w:lang w:val="uk-UA"/>
        </w:rPr>
        <w:t xml:space="preserve">Гуртки </w:t>
      </w:r>
      <w:r>
        <w:rPr>
          <w:sz w:val="28"/>
          <w:szCs w:val="28"/>
          <w:lang w:val="uk-UA"/>
        </w:rPr>
        <w:t xml:space="preserve">Чугуївському будинку дитячої та юнацької творчості </w:t>
      </w:r>
      <w:r w:rsidRPr="00C20A18">
        <w:rPr>
          <w:sz w:val="28"/>
          <w:szCs w:val="28"/>
          <w:lang w:val="uk-UA"/>
        </w:rPr>
        <w:t>працюють за навчальними програмами</w:t>
      </w:r>
      <w:r>
        <w:rPr>
          <w:sz w:val="28"/>
          <w:szCs w:val="28"/>
          <w:lang w:val="uk-UA"/>
        </w:rPr>
        <w:t>, затвердженими МОН України 2011-2016</w:t>
      </w:r>
      <w:r w:rsidRPr="00C20A18">
        <w:rPr>
          <w:sz w:val="28"/>
          <w:szCs w:val="28"/>
          <w:lang w:val="uk-UA"/>
        </w:rPr>
        <w:t xml:space="preserve"> років. </w:t>
      </w:r>
      <w:r>
        <w:rPr>
          <w:sz w:val="28"/>
          <w:szCs w:val="28"/>
          <w:lang w:val="uk-UA"/>
        </w:rPr>
        <w:t xml:space="preserve">    </w:t>
      </w:r>
      <w:r>
        <w:rPr>
          <w:sz w:val="28"/>
          <w:szCs w:val="28"/>
        </w:rPr>
        <w:t xml:space="preserve">31 % </w:t>
      </w:r>
      <w:r>
        <w:rPr>
          <w:sz w:val="28"/>
          <w:szCs w:val="28"/>
          <w:lang w:val="uk-UA"/>
        </w:rPr>
        <w:t xml:space="preserve"> освітніх </w:t>
      </w:r>
      <w:r>
        <w:rPr>
          <w:sz w:val="28"/>
          <w:szCs w:val="28"/>
        </w:rPr>
        <w:t xml:space="preserve">програм </w:t>
      </w:r>
      <w:r w:rsidRPr="00C20A18">
        <w:rPr>
          <w:sz w:val="28"/>
          <w:szCs w:val="28"/>
          <w:lang w:val="uk-UA"/>
        </w:rPr>
        <w:t xml:space="preserve"> </w:t>
      </w:r>
      <w:r w:rsidRPr="00C20A18">
        <w:rPr>
          <w:sz w:val="28"/>
          <w:szCs w:val="28"/>
        </w:rPr>
        <w:t>є авторськими п</w:t>
      </w:r>
      <w:r>
        <w:rPr>
          <w:sz w:val="28"/>
          <w:szCs w:val="28"/>
        </w:rPr>
        <w:t xml:space="preserve">рограмами педагогів </w:t>
      </w:r>
      <w:r w:rsidRPr="00C20A18">
        <w:rPr>
          <w:sz w:val="28"/>
          <w:szCs w:val="28"/>
        </w:rPr>
        <w:t>закладу</w:t>
      </w:r>
      <w:r w:rsidRPr="00C20A18">
        <w:rPr>
          <w:sz w:val="28"/>
          <w:szCs w:val="28"/>
          <w:lang w:val="uk-UA"/>
        </w:rPr>
        <w:t>.</w:t>
      </w:r>
    </w:p>
    <w:p w:rsidR="00EE7189" w:rsidRDefault="00EE7189" w:rsidP="00EE7189">
      <w:pPr>
        <w:jc w:val="both"/>
        <w:rPr>
          <w:sz w:val="28"/>
          <w:szCs w:val="28"/>
          <w:lang w:val="uk-UA"/>
        </w:rPr>
      </w:pPr>
    </w:p>
    <w:p w:rsidR="00EE7189" w:rsidRDefault="00EE7189" w:rsidP="00EE7189">
      <w:pPr>
        <w:jc w:val="both"/>
        <w:rPr>
          <w:sz w:val="28"/>
          <w:szCs w:val="28"/>
          <w:lang w:val="uk-UA"/>
        </w:rPr>
      </w:pPr>
      <w:r>
        <w:rPr>
          <w:sz w:val="28"/>
          <w:szCs w:val="28"/>
          <w:lang w:val="en-US"/>
        </w:rPr>
        <w:lastRenderedPageBreak/>
        <w:t>II</w:t>
      </w:r>
      <w:r>
        <w:rPr>
          <w:sz w:val="28"/>
          <w:szCs w:val="28"/>
          <w:lang w:val="uk-UA"/>
        </w:rPr>
        <w:t xml:space="preserve">. </w:t>
      </w:r>
      <w:r w:rsidRPr="00EE7189">
        <w:rPr>
          <w:sz w:val="28"/>
          <w:szCs w:val="28"/>
          <w:u w:val="single"/>
          <w:lang w:val="uk-UA"/>
        </w:rPr>
        <w:t>Кадрове забезпечення освітнього процесу</w:t>
      </w:r>
      <w:r>
        <w:rPr>
          <w:sz w:val="28"/>
          <w:szCs w:val="28"/>
          <w:lang w:val="uk-UA"/>
        </w:rPr>
        <w:t>. За штатним розписом закладу у штаті існують педагогічні години: 214,2 годин гурткової роботи, акомпаніатора, два члена адміністрації, методист, культорганізатори (два), практичний психолог. Станом на 30.12.2017 року у закладі на постійній основі працюють 14 педагогів, за сумісництвом – три. 80 годин гурткової роботи (</w:t>
      </w:r>
      <w:r w:rsidRPr="00592A86">
        <w:rPr>
          <w:sz w:val="28"/>
          <w:szCs w:val="28"/>
          <w:lang w:val="uk-UA"/>
        </w:rPr>
        <w:t>37,3 % від кількості</w:t>
      </w:r>
      <w:r>
        <w:rPr>
          <w:sz w:val="28"/>
          <w:szCs w:val="28"/>
          <w:lang w:val="uk-UA"/>
        </w:rPr>
        <w:t xml:space="preserve"> годин гурткової роботи за мережею) залишаються вакантними через відсутність педагогів певної кваліфікації та фаху. Між тим середнє навантаження педагогів складає не повну ставку (12 годин)</w:t>
      </w:r>
      <w:r w:rsidR="00F977F2">
        <w:rPr>
          <w:sz w:val="28"/>
          <w:szCs w:val="28"/>
          <w:lang w:val="uk-UA"/>
        </w:rPr>
        <w:t xml:space="preserve">. </w:t>
      </w:r>
    </w:p>
    <w:p w:rsidR="0048072D" w:rsidRDefault="0048072D" w:rsidP="00EE7189">
      <w:pPr>
        <w:jc w:val="both"/>
        <w:rPr>
          <w:sz w:val="28"/>
          <w:szCs w:val="28"/>
          <w:lang w:val="uk-UA"/>
        </w:rPr>
      </w:pPr>
    </w:p>
    <w:p w:rsidR="0048072D" w:rsidRPr="004F02A1" w:rsidRDefault="0048072D" w:rsidP="0048072D">
      <w:pPr>
        <w:pStyle w:val="a9"/>
        <w:spacing w:after="0"/>
        <w:ind w:left="0" w:right="-6"/>
        <w:jc w:val="both"/>
        <w:rPr>
          <w:u w:val="single"/>
          <w:lang w:val="uk-UA"/>
        </w:rPr>
      </w:pPr>
      <w:r>
        <w:rPr>
          <w:sz w:val="28"/>
          <w:szCs w:val="28"/>
          <w:lang w:val="en-US"/>
        </w:rPr>
        <w:t>III</w:t>
      </w:r>
      <w:r w:rsidRPr="004F02A1">
        <w:rPr>
          <w:sz w:val="28"/>
          <w:szCs w:val="28"/>
        </w:rPr>
        <w:t xml:space="preserve">. </w:t>
      </w:r>
      <w:r w:rsidRPr="004F02A1">
        <w:rPr>
          <w:sz w:val="28"/>
          <w:szCs w:val="28"/>
          <w:u w:val="single"/>
        </w:rPr>
        <w:t>Матеріально-технічна база.</w:t>
      </w:r>
      <w:r w:rsidRPr="004F02A1">
        <w:rPr>
          <w:sz w:val="28"/>
          <w:szCs w:val="28"/>
          <w:lang w:val="uk-UA"/>
        </w:rPr>
        <w:t xml:space="preserve">  Заклад  розміщується у 2-х будівлях. У першій,  адміністративній,  розташовані навчальні кабінети: естетичного виховання,</w:t>
      </w:r>
      <w:r w:rsidRPr="000E4D81">
        <w:rPr>
          <w:sz w:val="28"/>
          <w:szCs w:val="28"/>
          <w:lang w:val="uk-UA"/>
        </w:rPr>
        <w:t xml:space="preserve"> </w:t>
      </w:r>
      <w:r w:rsidRPr="004F02A1">
        <w:rPr>
          <w:sz w:val="28"/>
          <w:szCs w:val="28"/>
          <w:lang w:val="uk-UA"/>
        </w:rPr>
        <w:t>виховної роботи, кабінет шахів та шашок, народно-прикладного мистецтва, кабінет студії образотворчого мистецтва «</w:t>
      </w:r>
      <w:r w:rsidRPr="000E4D81">
        <w:rPr>
          <w:sz w:val="28"/>
          <w:szCs w:val="28"/>
          <w:lang w:val="uk-UA"/>
        </w:rPr>
        <w:t>Сучасні</w:t>
      </w:r>
      <w:r w:rsidRPr="004F02A1">
        <w:rPr>
          <w:sz w:val="28"/>
          <w:szCs w:val="28"/>
          <w:lang w:val="uk-UA"/>
        </w:rPr>
        <w:t xml:space="preserve"> рєпінці», методичний кабінет</w:t>
      </w:r>
      <w:r>
        <w:rPr>
          <w:sz w:val="28"/>
          <w:szCs w:val="28"/>
          <w:lang w:val="uk-UA"/>
        </w:rPr>
        <w:t xml:space="preserve">, </w:t>
      </w:r>
      <w:r w:rsidRPr="004F02A1">
        <w:rPr>
          <w:sz w:val="28"/>
          <w:szCs w:val="28"/>
          <w:lang w:val="uk-UA"/>
        </w:rPr>
        <w:t>кабінет директора.</w:t>
      </w:r>
      <w:r w:rsidRPr="000E4D81">
        <w:rPr>
          <w:sz w:val="28"/>
          <w:szCs w:val="28"/>
          <w:lang w:val="uk-UA"/>
        </w:rPr>
        <w:t xml:space="preserve"> </w:t>
      </w:r>
      <w:r>
        <w:rPr>
          <w:sz w:val="28"/>
          <w:szCs w:val="28"/>
          <w:lang w:val="uk-UA"/>
        </w:rPr>
        <w:t xml:space="preserve"> Б</w:t>
      </w:r>
      <w:r w:rsidRPr="004F02A1">
        <w:rPr>
          <w:sz w:val="28"/>
          <w:szCs w:val="28"/>
          <w:lang w:val="uk-UA"/>
        </w:rPr>
        <w:t>удівл</w:t>
      </w:r>
      <w:r w:rsidRPr="000E4D81">
        <w:rPr>
          <w:sz w:val="28"/>
          <w:szCs w:val="28"/>
          <w:lang w:val="uk-UA"/>
        </w:rPr>
        <w:t xml:space="preserve">я, в якій знаходяться </w:t>
      </w:r>
      <w:r w:rsidRPr="004F02A1">
        <w:rPr>
          <w:sz w:val="28"/>
          <w:szCs w:val="28"/>
          <w:lang w:val="uk-UA"/>
        </w:rPr>
        <w:t xml:space="preserve"> актова та виставкова зали</w:t>
      </w:r>
      <w:r w:rsidRPr="000E4D81">
        <w:rPr>
          <w:sz w:val="28"/>
          <w:szCs w:val="28"/>
          <w:lang w:val="uk-UA"/>
        </w:rPr>
        <w:t xml:space="preserve">, закриті через аварійний стан (припис начальника служби охорони праці відділу освіти Чугуївської міської ради від 01.04.2013 № 1). </w:t>
      </w:r>
    </w:p>
    <w:p w:rsidR="0048072D" w:rsidRDefault="0048072D" w:rsidP="0048072D">
      <w:pPr>
        <w:pStyle w:val="a9"/>
        <w:spacing w:after="0"/>
        <w:ind w:left="0" w:right="-6" w:firstLine="708"/>
        <w:jc w:val="both"/>
        <w:rPr>
          <w:sz w:val="28"/>
          <w:szCs w:val="28"/>
          <w:lang w:val="uk-UA"/>
        </w:rPr>
      </w:pPr>
      <w:r w:rsidRPr="000E4D81">
        <w:rPr>
          <w:sz w:val="28"/>
          <w:szCs w:val="28"/>
          <w:lang w:val="uk-UA"/>
        </w:rPr>
        <w:t>Навча</w:t>
      </w:r>
      <w:r>
        <w:rPr>
          <w:sz w:val="28"/>
          <w:szCs w:val="28"/>
          <w:lang w:val="uk-UA"/>
        </w:rPr>
        <w:t>льні кабінети</w:t>
      </w:r>
      <w:r w:rsidRPr="000E4D81">
        <w:rPr>
          <w:sz w:val="28"/>
          <w:szCs w:val="28"/>
          <w:lang w:val="uk-UA"/>
        </w:rPr>
        <w:t xml:space="preserve"> оформлені відповідно до вимог, мають технічне обладнання, стенди з «Безпеки життєдіяльності», меблі, які відповідають кількості та віку вихованців. Робочі місця членів адміністрації комп’ютеризован</w:t>
      </w:r>
      <w:r>
        <w:rPr>
          <w:sz w:val="28"/>
          <w:szCs w:val="28"/>
          <w:lang w:val="uk-UA"/>
        </w:rPr>
        <w:t>і. Заклад облаштований технікою:</w:t>
      </w:r>
    </w:p>
    <w:p w:rsidR="0048072D" w:rsidRPr="004F02A1" w:rsidRDefault="0048072D" w:rsidP="0048072D">
      <w:pPr>
        <w:pStyle w:val="a9"/>
        <w:spacing w:after="0"/>
        <w:ind w:left="0" w:right="-6"/>
        <w:jc w:val="both"/>
        <w:rPr>
          <w:u w:val="single"/>
          <w:lang w:val="uk-UA"/>
        </w:rPr>
      </w:pPr>
      <w:r>
        <w:rPr>
          <w:sz w:val="28"/>
          <w:szCs w:val="28"/>
          <w:lang w:val="uk-UA"/>
        </w:rPr>
        <w:t xml:space="preserve"> </w:t>
      </w:r>
      <w:r w:rsidRPr="00C20A18">
        <w:rPr>
          <w:sz w:val="28"/>
          <w:szCs w:val="28"/>
          <w:lang w:val="uk-UA"/>
        </w:rPr>
        <w:t>- Комплект музичної апаратури – 2;</w:t>
      </w:r>
    </w:p>
    <w:p w:rsidR="0048072D" w:rsidRPr="00C20A18" w:rsidRDefault="0048072D" w:rsidP="0048072D">
      <w:pPr>
        <w:jc w:val="both"/>
        <w:rPr>
          <w:sz w:val="28"/>
          <w:szCs w:val="28"/>
          <w:lang w:val="uk-UA"/>
        </w:rPr>
      </w:pPr>
      <w:r w:rsidRPr="00C20A18">
        <w:rPr>
          <w:sz w:val="28"/>
          <w:szCs w:val="28"/>
          <w:lang w:val="uk-UA"/>
        </w:rPr>
        <w:t>- Мультимедійний пристрій – 1;</w:t>
      </w:r>
    </w:p>
    <w:p w:rsidR="0048072D" w:rsidRPr="00C20A18" w:rsidRDefault="0048072D" w:rsidP="0048072D">
      <w:pPr>
        <w:rPr>
          <w:sz w:val="28"/>
          <w:szCs w:val="28"/>
          <w:lang w:val="uk-UA"/>
        </w:rPr>
      </w:pPr>
      <w:r w:rsidRPr="00C20A18">
        <w:rPr>
          <w:sz w:val="28"/>
          <w:szCs w:val="28"/>
          <w:lang w:val="uk-UA"/>
        </w:rPr>
        <w:t>- Ноутбуки – 3 (з них адміністративний – 1)</w:t>
      </w:r>
    </w:p>
    <w:p w:rsidR="0048072D" w:rsidRPr="00C20A18" w:rsidRDefault="0048072D" w:rsidP="0048072D">
      <w:pPr>
        <w:rPr>
          <w:sz w:val="28"/>
          <w:szCs w:val="28"/>
          <w:lang w:val="uk-UA"/>
        </w:rPr>
      </w:pPr>
      <w:r w:rsidRPr="00C20A18">
        <w:rPr>
          <w:sz w:val="28"/>
          <w:szCs w:val="28"/>
          <w:lang w:val="uk-UA"/>
        </w:rPr>
        <w:t>- Комп’ютери – 2;</w:t>
      </w:r>
    </w:p>
    <w:p w:rsidR="0048072D" w:rsidRPr="00C20A18" w:rsidRDefault="0048072D" w:rsidP="0048072D">
      <w:pPr>
        <w:rPr>
          <w:sz w:val="28"/>
          <w:szCs w:val="28"/>
          <w:lang w:val="uk-UA"/>
        </w:rPr>
      </w:pPr>
      <w:r>
        <w:rPr>
          <w:sz w:val="28"/>
          <w:szCs w:val="28"/>
          <w:lang w:val="uk-UA"/>
        </w:rPr>
        <w:t>- Принтери – 4</w:t>
      </w:r>
      <w:r w:rsidRPr="00C20A18">
        <w:rPr>
          <w:sz w:val="28"/>
          <w:szCs w:val="28"/>
          <w:lang w:val="uk-UA"/>
        </w:rPr>
        <w:t xml:space="preserve"> (з них один – кольоровий);</w:t>
      </w:r>
    </w:p>
    <w:p w:rsidR="0048072D" w:rsidRPr="00C20A18" w:rsidRDefault="0048072D" w:rsidP="0048072D">
      <w:pPr>
        <w:rPr>
          <w:sz w:val="28"/>
          <w:szCs w:val="28"/>
          <w:lang w:val="uk-UA"/>
        </w:rPr>
      </w:pPr>
      <w:r w:rsidRPr="00C20A18">
        <w:rPr>
          <w:sz w:val="28"/>
          <w:szCs w:val="28"/>
          <w:lang w:val="uk-UA"/>
        </w:rPr>
        <w:t>- Стіл для піщаної анімації – 1;</w:t>
      </w:r>
    </w:p>
    <w:p w:rsidR="0048072D" w:rsidRPr="00C20A18" w:rsidRDefault="0048072D" w:rsidP="0048072D">
      <w:pPr>
        <w:rPr>
          <w:sz w:val="28"/>
          <w:szCs w:val="28"/>
          <w:lang w:val="uk-UA"/>
        </w:rPr>
      </w:pPr>
      <w:r w:rsidRPr="00C20A18">
        <w:rPr>
          <w:sz w:val="28"/>
          <w:szCs w:val="28"/>
          <w:lang w:val="uk-UA"/>
        </w:rPr>
        <w:t>- Піаніно – 2.</w:t>
      </w:r>
    </w:p>
    <w:p w:rsidR="0048072D" w:rsidRDefault="0048072D" w:rsidP="0048072D">
      <w:pPr>
        <w:jc w:val="both"/>
        <w:rPr>
          <w:bCs/>
          <w:sz w:val="28"/>
          <w:szCs w:val="28"/>
          <w:lang w:val="uk-UA"/>
        </w:rPr>
      </w:pPr>
      <w:r>
        <w:rPr>
          <w:bCs/>
          <w:sz w:val="28"/>
          <w:szCs w:val="28"/>
          <w:lang w:val="uk-UA"/>
        </w:rPr>
        <w:t xml:space="preserve">          </w:t>
      </w:r>
      <w:r w:rsidRPr="00C20A18">
        <w:rPr>
          <w:bCs/>
          <w:sz w:val="28"/>
          <w:szCs w:val="28"/>
        </w:rPr>
        <w:t>Комп’ютер</w:t>
      </w:r>
      <w:r w:rsidRPr="00C20A18">
        <w:rPr>
          <w:bCs/>
          <w:sz w:val="28"/>
          <w:szCs w:val="28"/>
          <w:lang w:val="uk-UA"/>
        </w:rPr>
        <w:t xml:space="preserve">и </w:t>
      </w:r>
      <w:r w:rsidRPr="00C20A18">
        <w:rPr>
          <w:bCs/>
          <w:sz w:val="28"/>
          <w:szCs w:val="28"/>
        </w:rPr>
        <w:t xml:space="preserve"> підключено до </w:t>
      </w:r>
      <w:r>
        <w:rPr>
          <w:bCs/>
          <w:sz w:val="28"/>
          <w:szCs w:val="28"/>
          <w:lang w:val="uk-UA"/>
        </w:rPr>
        <w:t xml:space="preserve">мережі </w:t>
      </w:r>
      <w:r w:rsidRPr="00C20A18">
        <w:rPr>
          <w:bCs/>
          <w:sz w:val="28"/>
          <w:szCs w:val="28"/>
          <w:lang w:val="en-US"/>
        </w:rPr>
        <w:t>Internet</w:t>
      </w:r>
      <w:r w:rsidRPr="00C20A18">
        <w:rPr>
          <w:bCs/>
          <w:sz w:val="28"/>
          <w:szCs w:val="28"/>
        </w:rPr>
        <w:t xml:space="preserve">, </w:t>
      </w:r>
      <w:r>
        <w:rPr>
          <w:bCs/>
          <w:sz w:val="28"/>
          <w:szCs w:val="28"/>
          <w:lang w:val="uk-UA"/>
        </w:rPr>
        <w:t>є вільний доступ до Інтернету (</w:t>
      </w:r>
      <w:r w:rsidRPr="00C20A18">
        <w:rPr>
          <w:bCs/>
          <w:sz w:val="28"/>
          <w:szCs w:val="28"/>
          <w:lang w:val="en-US"/>
        </w:rPr>
        <w:t>WI</w:t>
      </w:r>
      <w:r w:rsidRPr="00C20A18">
        <w:rPr>
          <w:bCs/>
          <w:sz w:val="28"/>
          <w:szCs w:val="28"/>
        </w:rPr>
        <w:t>-</w:t>
      </w:r>
      <w:r w:rsidRPr="00C20A18">
        <w:rPr>
          <w:bCs/>
          <w:sz w:val="28"/>
          <w:szCs w:val="28"/>
          <w:lang w:val="en-US"/>
        </w:rPr>
        <w:t>FI</w:t>
      </w:r>
      <w:r>
        <w:rPr>
          <w:bCs/>
          <w:sz w:val="28"/>
          <w:szCs w:val="28"/>
          <w:lang w:val="uk-UA"/>
        </w:rPr>
        <w:t xml:space="preserve">) </w:t>
      </w:r>
      <w:r w:rsidRPr="00C20A18">
        <w:rPr>
          <w:bCs/>
          <w:sz w:val="28"/>
          <w:szCs w:val="28"/>
        </w:rPr>
        <w:t xml:space="preserve">. </w:t>
      </w:r>
      <w:r>
        <w:rPr>
          <w:bCs/>
          <w:sz w:val="28"/>
          <w:szCs w:val="28"/>
          <w:lang w:val="uk-UA"/>
        </w:rPr>
        <w:t>Працює сайт</w:t>
      </w:r>
      <w:r w:rsidRPr="00C20A18">
        <w:rPr>
          <w:bCs/>
          <w:sz w:val="28"/>
          <w:szCs w:val="28"/>
          <w:lang w:val="uk-UA"/>
        </w:rPr>
        <w:t xml:space="preserve"> закладу: </w:t>
      </w:r>
      <w:r w:rsidRPr="00C20A18">
        <w:rPr>
          <w:bCs/>
          <w:sz w:val="28"/>
          <w:szCs w:val="28"/>
          <w:lang w:val="en-US"/>
        </w:rPr>
        <w:t>chuguiv</w:t>
      </w:r>
      <w:r w:rsidRPr="00C20A18">
        <w:rPr>
          <w:bCs/>
          <w:sz w:val="28"/>
          <w:szCs w:val="28"/>
        </w:rPr>
        <w:t>-</w:t>
      </w:r>
      <w:r w:rsidRPr="00C20A18">
        <w:rPr>
          <w:bCs/>
          <w:sz w:val="28"/>
          <w:szCs w:val="28"/>
          <w:lang w:val="en-US"/>
        </w:rPr>
        <w:t>bdut</w:t>
      </w:r>
      <w:r w:rsidRPr="00C20A18">
        <w:rPr>
          <w:bCs/>
          <w:sz w:val="28"/>
          <w:szCs w:val="28"/>
        </w:rPr>
        <w:t>.</w:t>
      </w:r>
      <w:r w:rsidRPr="00C20A18">
        <w:rPr>
          <w:bCs/>
          <w:sz w:val="28"/>
          <w:szCs w:val="28"/>
          <w:lang w:val="en-US"/>
        </w:rPr>
        <w:t>edu</w:t>
      </w:r>
      <w:r w:rsidRPr="00C20A18">
        <w:rPr>
          <w:bCs/>
          <w:sz w:val="28"/>
          <w:szCs w:val="28"/>
        </w:rPr>
        <w:t>.</w:t>
      </w:r>
      <w:r w:rsidRPr="00C20A18">
        <w:rPr>
          <w:bCs/>
          <w:sz w:val="28"/>
          <w:szCs w:val="28"/>
          <w:lang w:val="en-US"/>
        </w:rPr>
        <w:t>kh</w:t>
      </w:r>
      <w:r w:rsidRPr="00C20A18">
        <w:rPr>
          <w:bCs/>
          <w:sz w:val="28"/>
          <w:szCs w:val="28"/>
        </w:rPr>
        <w:t>.</w:t>
      </w:r>
      <w:r w:rsidRPr="00C20A18">
        <w:rPr>
          <w:bCs/>
          <w:sz w:val="28"/>
          <w:szCs w:val="28"/>
          <w:lang w:val="en-US"/>
        </w:rPr>
        <w:t>ua</w:t>
      </w:r>
    </w:p>
    <w:p w:rsidR="00F977F2" w:rsidRPr="00D618F0" w:rsidRDefault="00F977F2" w:rsidP="00EE7189">
      <w:pPr>
        <w:jc w:val="both"/>
        <w:rPr>
          <w:sz w:val="28"/>
          <w:szCs w:val="28"/>
        </w:rPr>
      </w:pPr>
    </w:p>
    <w:p w:rsidR="00D618F0" w:rsidRDefault="0048072D" w:rsidP="00D618F0">
      <w:pPr>
        <w:jc w:val="both"/>
        <w:rPr>
          <w:sz w:val="28"/>
          <w:szCs w:val="28"/>
          <w:lang w:val="uk-UA"/>
        </w:rPr>
      </w:pPr>
      <w:r>
        <w:rPr>
          <w:sz w:val="28"/>
          <w:szCs w:val="28"/>
          <w:lang w:val="en-US"/>
        </w:rPr>
        <w:t>IV</w:t>
      </w:r>
      <w:r w:rsidR="00F977F2">
        <w:rPr>
          <w:sz w:val="28"/>
          <w:szCs w:val="28"/>
          <w:lang w:val="uk-UA"/>
        </w:rPr>
        <w:t xml:space="preserve">. </w:t>
      </w:r>
      <w:r w:rsidR="005E7BF6">
        <w:rPr>
          <w:sz w:val="28"/>
          <w:szCs w:val="28"/>
          <w:u w:val="single"/>
          <w:lang w:val="uk-UA"/>
        </w:rPr>
        <w:t>Освітні послуги, які надаються закладом</w:t>
      </w:r>
      <w:r w:rsidR="005E7BF6" w:rsidRPr="00D618F0">
        <w:rPr>
          <w:sz w:val="28"/>
          <w:szCs w:val="28"/>
          <w:lang w:val="uk-UA"/>
        </w:rPr>
        <w:t>.</w:t>
      </w:r>
      <w:r w:rsidR="00D618F0" w:rsidRPr="00D618F0">
        <w:rPr>
          <w:sz w:val="28"/>
          <w:szCs w:val="28"/>
          <w:lang w:val="uk-UA"/>
        </w:rPr>
        <w:t xml:space="preserve"> </w:t>
      </w:r>
      <w:r w:rsidR="00D618F0">
        <w:rPr>
          <w:sz w:val="28"/>
          <w:szCs w:val="28"/>
          <w:lang w:val="uk-UA"/>
        </w:rPr>
        <w:t>Освітніми послугами, які надаються Чугуївським будинком дитячої та юнацької творчості,</w:t>
      </w:r>
      <w:r w:rsidR="00D618F0" w:rsidRPr="00FA5843">
        <w:rPr>
          <w:sz w:val="28"/>
          <w:szCs w:val="28"/>
          <w:lang w:val="uk-UA"/>
        </w:rPr>
        <w:t xml:space="preserve"> протягом 2012-2017 років</w:t>
      </w:r>
      <w:r w:rsidR="00D618F0">
        <w:rPr>
          <w:sz w:val="28"/>
          <w:szCs w:val="28"/>
          <w:lang w:val="uk-UA"/>
        </w:rPr>
        <w:t xml:space="preserve"> охоплені: </w:t>
      </w:r>
    </w:p>
    <w:p w:rsidR="00D618F0" w:rsidRPr="00D618F0" w:rsidRDefault="00D618F0" w:rsidP="00D618F0">
      <w:pPr>
        <w:jc w:val="both"/>
        <w:rPr>
          <w:sz w:val="28"/>
          <w:szCs w:val="28"/>
          <w:u w:val="single"/>
          <w:lang w:val="uk-UA"/>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2673"/>
        <w:gridCol w:w="2007"/>
        <w:gridCol w:w="2335"/>
      </w:tblGrid>
      <w:tr w:rsidR="00D618F0" w:rsidRPr="00D618F0" w:rsidTr="00D618F0">
        <w:trPr>
          <w:jc w:val="center"/>
        </w:trPr>
        <w:tc>
          <w:tcPr>
            <w:tcW w:w="2412" w:type="dxa"/>
          </w:tcPr>
          <w:p w:rsidR="00D618F0" w:rsidRPr="00D618F0" w:rsidRDefault="00D618F0" w:rsidP="000C597A">
            <w:pPr>
              <w:jc w:val="center"/>
              <w:rPr>
                <w:b/>
                <w:i/>
                <w:lang w:val="en-US"/>
              </w:rPr>
            </w:pPr>
            <w:r w:rsidRPr="00BD0977">
              <w:rPr>
                <w:b/>
                <w:i/>
              </w:rPr>
              <w:t>Навчальний</w:t>
            </w:r>
            <w:r w:rsidRPr="00D618F0">
              <w:rPr>
                <w:b/>
                <w:i/>
                <w:lang w:val="en-US"/>
              </w:rPr>
              <w:t xml:space="preserve"> </w:t>
            </w:r>
            <w:r w:rsidRPr="00BD0977">
              <w:rPr>
                <w:b/>
                <w:i/>
              </w:rPr>
              <w:t>рік</w:t>
            </w:r>
          </w:p>
        </w:tc>
        <w:tc>
          <w:tcPr>
            <w:tcW w:w="2673" w:type="dxa"/>
          </w:tcPr>
          <w:p w:rsidR="00D618F0" w:rsidRPr="00D618F0" w:rsidRDefault="00D618F0" w:rsidP="000C597A">
            <w:pPr>
              <w:jc w:val="center"/>
              <w:rPr>
                <w:b/>
                <w:i/>
                <w:lang w:val="en-US"/>
              </w:rPr>
            </w:pPr>
            <w:r w:rsidRPr="00BD0977">
              <w:rPr>
                <w:b/>
                <w:i/>
              </w:rPr>
              <w:t>Кількість</w:t>
            </w:r>
            <w:r w:rsidRPr="00D618F0">
              <w:rPr>
                <w:b/>
                <w:i/>
                <w:lang w:val="en-US"/>
              </w:rPr>
              <w:t xml:space="preserve"> </w:t>
            </w:r>
            <w:r w:rsidRPr="00BD0977">
              <w:rPr>
                <w:b/>
                <w:i/>
              </w:rPr>
              <w:t>нап</w:t>
            </w:r>
            <w:r w:rsidRPr="00BD0977">
              <w:rPr>
                <w:b/>
                <w:i/>
                <w:lang w:val="uk-UA"/>
              </w:rPr>
              <w:t xml:space="preserve">рямів </w:t>
            </w:r>
            <w:r w:rsidRPr="00BD0977">
              <w:rPr>
                <w:b/>
                <w:i/>
              </w:rPr>
              <w:t>роботи</w:t>
            </w:r>
            <w:r w:rsidRPr="00D618F0">
              <w:rPr>
                <w:b/>
                <w:i/>
                <w:lang w:val="en-US"/>
              </w:rPr>
              <w:t xml:space="preserve"> </w:t>
            </w:r>
            <w:r w:rsidRPr="00BD0977">
              <w:rPr>
                <w:b/>
                <w:i/>
              </w:rPr>
              <w:t>гуртків</w:t>
            </w:r>
          </w:p>
        </w:tc>
        <w:tc>
          <w:tcPr>
            <w:tcW w:w="2007" w:type="dxa"/>
          </w:tcPr>
          <w:p w:rsidR="00D618F0" w:rsidRPr="00D618F0" w:rsidRDefault="00D618F0" w:rsidP="000C597A">
            <w:pPr>
              <w:jc w:val="center"/>
              <w:rPr>
                <w:b/>
                <w:i/>
                <w:lang w:val="en-US"/>
              </w:rPr>
            </w:pPr>
            <w:r w:rsidRPr="00BD0977">
              <w:rPr>
                <w:b/>
                <w:i/>
              </w:rPr>
              <w:t>Кількість</w:t>
            </w:r>
            <w:r w:rsidRPr="00D618F0">
              <w:rPr>
                <w:b/>
                <w:i/>
                <w:lang w:val="en-US"/>
              </w:rPr>
              <w:t xml:space="preserve"> </w:t>
            </w:r>
            <w:r w:rsidRPr="00BD0977">
              <w:rPr>
                <w:b/>
                <w:i/>
              </w:rPr>
              <w:t>груп</w:t>
            </w:r>
            <w:r w:rsidRPr="00D618F0">
              <w:rPr>
                <w:b/>
                <w:i/>
                <w:lang w:val="en-US"/>
              </w:rPr>
              <w:t xml:space="preserve"> </w:t>
            </w:r>
            <w:r w:rsidRPr="00BD0977">
              <w:rPr>
                <w:b/>
                <w:i/>
              </w:rPr>
              <w:t>гуртків</w:t>
            </w:r>
            <w:r w:rsidRPr="00D618F0">
              <w:rPr>
                <w:b/>
                <w:i/>
                <w:lang w:val="en-US"/>
              </w:rPr>
              <w:t>/</w:t>
            </w:r>
            <w:r w:rsidRPr="00BD0977">
              <w:rPr>
                <w:b/>
                <w:i/>
              </w:rPr>
              <w:t>гуртків</w:t>
            </w:r>
          </w:p>
        </w:tc>
        <w:tc>
          <w:tcPr>
            <w:tcW w:w="2335" w:type="dxa"/>
          </w:tcPr>
          <w:p w:rsidR="00D618F0" w:rsidRPr="00BD0977" w:rsidRDefault="00D618F0" w:rsidP="000C597A">
            <w:pPr>
              <w:jc w:val="center"/>
              <w:rPr>
                <w:b/>
                <w:i/>
                <w:lang w:val="uk-UA"/>
              </w:rPr>
            </w:pPr>
            <w:r w:rsidRPr="00BD0977">
              <w:rPr>
                <w:b/>
                <w:i/>
              </w:rPr>
              <w:t>Кількість</w:t>
            </w:r>
            <w:r w:rsidRPr="00D618F0">
              <w:rPr>
                <w:b/>
                <w:i/>
                <w:lang w:val="en-US"/>
              </w:rPr>
              <w:t xml:space="preserve"> </w:t>
            </w:r>
          </w:p>
          <w:p w:rsidR="00D618F0" w:rsidRPr="00D618F0" w:rsidRDefault="00D618F0" w:rsidP="000C597A">
            <w:pPr>
              <w:jc w:val="center"/>
              <w:rPr>
                <w:b/>
                <w:i/>
                <w:lang w:val="en-US"/>
              </w:rPr>
            </w:pPr>
            <w:r w:rsidRPr="00BD0977">
              <w:rPr>
                <w:b/>
                <w:i/>
              </w:rPr>
              <w:t>вихованців</w:t>
            </w:r>
          </w:p>
        </w:tc>
      </w:tr>
      <w:tr w:rsidR="00D618F0" w:rsidRPr="00D618F0" w:rsidTr="00D618F0">
        <w:trPr>
          <w:jc w:val="center"/>
        </w:trPr>
        <w:tc>
          <w:tcPr>
            <w:tcW w:w="2412" w:type="dxa"/>
          </w:tcPr>
          <w:p w:rsidR="00D618F0" w:rsidRPr="00D618F0" w:rsidRDefault="00D618F0" w:rsidP="000C597A">
            <w:pPr>
              <w:jc w:val="center"/>
              <w:rPr>
                <w:lang w:val="en-US"/>
              </w:rPr>
            </w:pPr>
            <w:r w:rsidRPr="00D618F0">
              <w:rPr>
                <w:lang w:val="en-US"/>
              </w:rPr>
              <w:t>2012/2013</w:t>
            </w:r>
          </w:p>
        </w:tc>
        <w:tc>
          <w:tcPr>
            <w:tcW w:w="2673" w:type="dxa"/>
          </w:tcPr>
          <w:p w:rsidR="00D618F0" w:rsidRPr="00D618F0" w:rsidRDefault="00D618F0" w:rsidP="000C597A">
            <w:pPr>
              <w:jc w:val="center"/>
              <w:rPr>
                <w:lang w:val="en-US"/>
              </w:rPr>
            </w:pPr>
            <w:r w:rsidRPr="00D618F0">
              <w:rPr>
                <w:lang w:val="en-US"/>
              </w:rPr>
              <w:t>5</w:t>
            </w:r>
          </w:p>
        </w:tc>
        <w:tc>
          <w:tcPr>
            <w:tcW w:w="2007" w:type="dxa"/>
          </w:tcPr>
          <w:p w:rsidR="00D618F0" w:rsidRPr="00D618F0" w:rsidRDefault="00D618F0" w:rsidP="000C597A">
            <w:pPr>
              <w:jc w:val="center"/>
              <w:rPr>
                <w:lang w:val="en-US"/>
              </w:rPr>
            </w:pPr>
            <w:r w:rsidRPr="00D618F0">
              <w:rPr>
                <w:lang w:val="en-US"/>
              </w:rPr>
              <w:t>51/28</w:t>
            </w:r>
          </w:p>
        </w:tc>
        <w:tc>
          <w:tcPr>
            <w:tcW w:w="2335" w:type="dxa"/>
          </w:tcPr>
          <w:p w:rsidR="00D618F0" w:rsidRPr="00D618F0" w:rsidRDefault="00D618F0" w:rsidP="000C597A">
            <w:pPr>
              <w:jc w:val="center"/>
              <w:rPr>
                <w:lang w:val="en-US"/>
              </w:rPr>
            </w:pPr>
            <w:r w:rsidRPr="00D618F0">
              <w:rPr>
                <w:lang w:val="en-US"/>
              </w:rPr>
              <w:t>1210</w:t>
            </w:r>
          </w:p>
        </w:tc>
      </w:tr>
      <w:tr w:rsidR="00D618F0" w:rsidRPr="00BD0977" w:rsidTr="00D618F0">
        <w:trPr>
          <w:jc w:val="center"/>
        </w:trPr>
        <w:tc>
          <w:tcPr>
            <w:tcW w:w="2412" w:type="dxa"/>
          </w:tcPr>
          <w:p w:rsidR="00D618F0" w:rsidRPr="00BD0977" w:rsidRDefault="00D618F0" w:rsidP="000C597A">
            <w:pPr>
              <w:jc w:val="center"/>
            </w:pPr>
            <w:r w:rsidRPr="00BD0977">
              <w:t>2013/2014</w:t>
            </w:r>
          </w:p>
        </w:tc>
        <w:tc>
          <w:tcPr>
            <w:tcW w:w="2673" w:type="dxa"/>
          </w:tcPr>
          <w:p w:rsidR="00D618F0" w:rsidRPr="00BD0977" w:rsidRDefault="00D618F0" w:rsidP="000C597A">
            <w:pPr>
              <w:jc w:val="center"/>
            </w:pPr>
            <w:r w:rsidRPr="00BD0977">
              <w:t>7</w:t>
            </w:r>
          </w:p>
        </w:tc>
        <w:tc>
          <w:tcPr>
            <w:tcW w:w="2007" w:type="dxa"/>
          </w:tcPr>
          <w:p w:rsidR="00D618F0" w:rsidRPr="00BD0977" w:rsidRDefault="00D618F0" w:rsidP="000C597A">
            <w:pPr>
              <w:jc w:val="center"/>
            </w:pPr>
            <w:r w:rsidRPr="00BD0977">
              <w:t>53/29</w:t>
            </w:r>
          </w:p>
        </w:tc>
        <w:tc>
          <w:tcPr>
            <w:tcW w:w="2335" w:type="dxa"/>
          </w:tcPr>
          <w:p w:rsidR="00D618F0" w:rsidRPr="00BD0977" w:rsidRDefault="00D618F0" w:rsidP="000C597A">
            <w:pPr>
              <w:jc w:val="center"/>
            </w:pPr>
            <w:r w:rsidRPr="00BD0977">
              <w:t>1304</w:t>
            </w:r>
          </w:p>
        </w:tc>
      </w:tr>
      <w:tr w:rsidR="00D618F0" w:rsidRPr="00BD0977" w:rsidTr="00D618F0">
        <w:trPr>
          <w:jc w:val="center"/>
        </w:trPr>
        <w:tc>
          <w:tcPr>
            <w:tcW w:w="2412" w:type="dxa"/>
          </w:tcPr>
          <w:p w:rsidR="00D618F0" w:rsidRPr="00BD0977" w:rsidRDefault="00D618F0" w:rsidP="000C597A">
            <w:pPr>
              <w:jc w:val="center"/>
            </w:pPr>
            <w:r w:rsidRPr="00BD0977">
              <w:t>2014/2015</w:t>
            </w:r>
          </w:p>
        </w:tc>
        <w:tc>
          <w:tcPr>
            <w:tcW w:w="2673" w:type="dxa"/>
          </w:tcPr>
          <w:p w:rsidR="00D618F0" w:rsidRPr="00BD0977" w:rsidRDefault="00D618F0" w:rsidP="000C597A">
            <w:pPr>
              <w:jc w:val="center"/>
            </w:pPr>
            <w:r w:rsidRPr="00BD0977">
              <w:t>7</w:t>
            </w:r>
          </w:p>
        </w:tc>
        <w:tc>
          <w:tcPr>
            <w:tcW w:w="2007" w:type="dxa"/>
          </w:tcPr>
          <w:p w:rsidR="00D618F0" w:rsidRPr="00BD0977" w:rsidRDefault="00D618F0" w:rsidP="000C597A">
            <w:pPr>
              <w:jc w:val="center"/>
            </w:pPr>
            <w:r w:rsidRPr="00BD0977">
              <w:t>53/33</w:t>
            </w:r>
          </w:p>
        </w:tc>
        <w:tc>
          <w:tcPr>
            <w:tcW w:w="2335" w:type="dxa"/>
          </w:tcPr>
          <w:p w:rsidR="00D618F0" w:rsidRPr="00BD0977" w:rsidRDefault="00D618F0" w:rsidP="000C597A">
            <w:pPr>
              <w:jc w:val="center"/>
            </w:pPr>
            <w:r w:rsidRPr="00BD0977">
              <w:t>1325</w:t>
            </w:r>
          </w:p>
        </w:tc>
      </w:tr>
      <w:tr w:rsidR="00D618F0" w:rsidRPr="00BD0977" w:rsidTr="00D618F0">
        <w:trPr>
          <w:jc w:val="center"/>
        </w:trPr>
        <w:tc>
          <w:tcPr>
            <w:tcW w:w="2412" w:type="dxa"/>
          </w:tcPr>
          <w:p w:rsidR="00D618F0" w:rsidRPr="00BD0977" w:rsidRDefault="00D618F0" w:rsidP="000C597A">
            <w:pPr>
              <w:jc w:val="center"/>
            </w:pPr>
            <w:r w:rsidRPr="00BD0977">
              <w:t>2015/2016</w:t>
            </w:r>
          </w:p>
        </w:tc>
        <w:tc>
          <w:tcPr>
            <w:tcW w:w="2673" w:type="dxa"/>
          </w:tcPr>
          <w:p w:rsidR="00D618F0" w:rsidRPr="00BD0977" w:rsidRDefault="00D618F0" w:rsidP="000C597A">
            <w:pPr>
              <w:jc w:val="center"/>
            </w:pPr>
            <w:r w:rsidRPr="00BD0977">
              <w:t>8</w:t>
            </w:r>
          </w:p>
        </w:tc>
        <w:tc>
          <w:tcPr>
            <w:tcW w:w="2007" w:type="dxa"/>
          </w:tcPr>
          <w:p w:rsidR="00D618F0" w:rsidRPr="00BD0977" w:rsidRDefault="00D618F0" w:rsidP="000C597A">
            <w:pPr>
              <w:jc w:val="center"/>
            </w:pPr>
            <w:r w:rsidRPr="00BD0977">
              <w:t>55/33</w:t>
            </w:r>
          </w:p>
        </w:tc>
        <w:tc>
          <w:tcPr>
            <w:tcW w:w="2335" w:type="dxa"/>
          </w:tcPr>
          <w:p w:rsidR="00D618F0" w:rsidRPr="00BD0977" w:rsidRDefault="00D618F0" w:rsidP="000C597A">
            <w:pPr>
              <w:jc w:val="center"/>
            </w:pPr>
            <w:r w:rsidRPr="00BD0977">
              <w:t>1325</w:t>
            </w:r>
          </w:p>
        </w:tc>
      </w:tr>
      <w:tr w:rsidR="00D618F0" w:rsidRPr="00BD0977" w:rsidTr="00D618F0">
        <w:trPr>
          <w:jc w:val="center"/>
        </w:trPr>
        <w:tc>
          <w:tcPr>
            <w:tcW w:w="2412" w:type="dxa"/>
          </w:tcPr>
          <w:p w:rsidR="00D618F0" w:rsidRPr="00BD0977" w:rsidRDefault="00D618F0" w:rsidP="000C597A">
            <w:pPr>
              <w:jc w:val="center"/>
              <w:rPr>
                <w:lang w:val="uk-UA"/>
              </w:rPr>
            </w:pPr>
            <w:r w:rsidRPr="00BD0977">
              <w:rPr>
                <w:lang w:val="uk-UA"/>
              </w:rPr>
              <w:t>2016/2017</w:t>
            </w:r>
          </w:p>
        </w:tc>
        <w:tc>
          <w:tcPr>
            <w:tcW w:w="2673" w:type="dxa"/>
          </w:tcPr>
          <w:p w:rsidR="00D618F0" w:rsidRPr="00BD0977" w:rsidRDefault="00D618F0" w:rsidP="000C597A">
            <w:pPr>
              <w:jc w:val="center"/>
              <w:rPr>
                <w:lang w:val="uk-UA"/>
              </w:rPr>
            </w:pPr>
            <w:r w:rsidRPr="00BD0977">
              <w:rPr>
                <w:lang w:val="uk-UA"/>
              </w:rPr>
              <w:t>8</w:t>
            </w:r>
          </w:p>
        </w:tc>
        <w:tc>
          <w:tcPr>
            <w:tcW w:w="2007" w:type="dxa"/>
          </w:tcPr>
          <w:p w:rsidR="00D618F0" w:rsidRPr="00BD0977" w:rsidRDefault="00D618F0" w:rsidP="000C597A">
            <w:pPr>
              <w:jc w:val="center"/>
              <w:rPr>
                <w:lang w:val="uk-UA"/>
              </w:rPr>
            </w:pPr>
            <w:r w:rsidRPr="00BD0977">
              <w:rPr>
                <w:lang w:val="uk-UA"/>
              </w:rPr>
              <w:t>42/29</w:t>
            </w:r>
          </w:p>
        </w:tc>
        <w:tc>
          <w:tcPr>
            <w:tcW w:w="2335" w:type="dxa"/>
          </w:tcPr>
          <w:p w:rsidR="00D618F0" w:rsidRPr="00BD0977" w:rsidRDefault="00D618F0" w:rsidP="000C597A">
            <w:pPr>
              <w:jc w:val="center"/>
              <w:rPr>
                <w:lang w:val="uk-UA"/>
              </w:rPr>
            </w:pPr>
            <w:r w:rsidRPr="00BD0977">
              <w:rPr>
                <w:lang w:val="uk-UA"/>
              </w:rPr>
              <w:t>963</w:t>
            </w:r>
          </w:p>
        </w:tc>
      </w:tr>
      <w:tr w:rsidR="00D618F0" w:rsidRPr="00BD0977" w:rsidTr="00D618F0">
        <w:trPr>
          <w:jc w:val="center"/>
        </w:trPr>
        <w:tc>
          <w:tcPr>
            <w:tcW w:w="2412" w:type="dxa"/>
          </w:tcPr>
          <w:p w:rsidR="00D618F0" w:rsidRPr="00BD0977" w:rsidRDefault="00D618F0" w:rsidP="000C597A">
            <w:pPr>
              <w:jc w:val="center"/>
              <w:rPr>
                <w:lang w:val="uk-UA"/>
              </w:rPr>
            </w:pPr>
            <w:r w:rsidRPr="00BD0977">
              <w:rPr>
                <w:lang w:val="uk-UA"/>
              </w:rPr>
              <w:t>І семестр 2017/2018</w:t>
            </w:r>
          </w:p>
        </w:tc>
        <w:tc>
          <w:tcPr>
            <w:tcW w:w="2673" w:type="dxa"/>
          </w:tcPr>
          <w:p w:rsidR="00D618F0" w:rsidRPr="000C597A" w:rsidRDefault="00D618F0" w:rsidP="000C597A">
            <w:pPr>
              <w:jc w:val="center"/>
              <w:rPr>
                <w:lang w:val="uk-UA"/>
              </w:rPr>
            </w:pPr>
            <w:r w:rsidRPr="000C597A">
              <w:rPr>
                <w:lang w:val="uk-UA"/>
              </w:rPr>
              <w:t>6</w:t>
            </w:r>
          </w:p>
        </w:tc>
        <w:tc>
          <w:tcPr>
            <w:tcW w:w="2007" w:type="dxa"/>
          </w:tcPr>
          <w:p w:rsidR="00D618F0" w:rsidRPr="000C597A" w:rsidRDefault="00D618F0" w:rsidP="000C597A">
            <w:pPr>
              <w:jc w:val="center"/>
              <w:rPr>
                <w:lang w:val="uk-UA"/>
              </w:rPr>
            </w:pPr>
            <w:r w:rsidRPr="000C597A">
              <w:rPr>
                <w:lang w:val="uk-UA"/>
              </w:rPr>
              <w:t>46/26</w:t>
            </w:r>
          </w:p>
        </w:tc>
        <w:tc>
          <w:tcPr>
            <w:tcW w:w="2335" w:type="dxa"/>
          </w:tcPr>
          <w:p w:rsidR="00D618F0" w:rsidRPr="000C597A" w:rsidRDefault="00D618F0" w:rsidP="000C597A">
            <w:pPr>
              <w:jc w:val="center"/>
              <w:rPr>
                <w:lang w:val="uk-UA"/>
              </w:rPr>
            </w:pPr>
            <w:r w:rsidRPr="000C597A">
              <w:rPr>
                <w:lang w:val="uk-UA"/>
              </w:rPr>
              <w:t>1041</w:t>
            </w:r>
          </w:p>
        </w:tc>
      </w:tr>
    </w:tbl>
    <w:p w:rsidR="00D618F0" w:rsidRDefault="00D618F0" w:rsidP="00EE7189">
      <w:pPr>
        <w:jc w:val="both"/>
        <w:rPr>
          <w:sz w:val="28"/>
          <w:szCs w:val="28"/>
          <w:u w:val="single"/>
          <w:lang w:val="uk-UA"/>
        </w:rPr>
      </w:pPr>
    </w:p>
    <w:p w:rsidR="000C597A" w:rsidRDefault="00D618F0" w:rsidP="000C597A">
      <w:pPr>
        <w:jc w:val="both"/>
        <w:rPr>
          <w:sz w:val="28"/>
          <w:szCs w:val="28"/>
          <w:lang w:val="uk-UA"/>
        </w:rPr>
      </w:pPr>
      <w:r w:rsidRPr="00D618F0">
        <w:rPr>
          <w:sz w:val="28"/>
          <w:szCs w:val="28"/>
          <w:lang w:val="uk-UA"/>
        </w:rPr>
        <w:tab/>
        <w:t xml:space="preserve">Зменьшення </w:t>
      </w:r>
      <w:r>
        <w:rPr>
          <w:sz w:val="28"/>
          <w:szCs w:val="28"/>
          <w:lang w:val="uk-UA"/>
        </w:rPr>
        <w:t xml:space="preserve">кількості гуртків та вихованців пов’язано зі збільшенням кількості годин гуртків, які знаходяться на вакансії через відсутності педагогів </w:t>
      </w:r>
      <w:r>
        <w:rPr>
          <w:sz w:val="28"/>
          <w:szCs w:val="28"/>
          <w:lang w:val="uk-UA"/>
        </w:rPr>
        <w:lastRenderedPageBreak/>
        <w:t>певного фаху та кваліфікації; через відсутності попиту серед дітей та підл</w:t>
      </w:r>
      <w:r w:rsidR="000C597A">
        <w:rPr>
          <w:sz w:val="28"/>
          <w:szCs w:val="28"/>
          <w:lang w:val="uk-UA"/>
        </w:rPr>
        <w:t>ітків на гуртки певних напрямів;</w:t>
      </w:r>
    </w:p>
    <w:p w:rsidR="000C597A" w:rsidRDefault="000C597A" w:rsidP="000C597A">
      <w:pPr>
        <w:ind w:firstLine="708"/>
        <w:jc w:val="both"/>
        <w:rPr>
          <w:sz w:val="28"/>
          <w:szCs w:val="28"/>
          <w:lang w:val="uk-UA"/>
        </w:rPr>
      </w:pPr>
      <w:r>
        <w:rPr>
          <w:sz w:val="28"/>
          <w:szCs w:val="28"/>
          <w:lang w:val="uk-UA"/>
        </w:rPr>
        <w:t xml:space="preserve">Зменшення кількості гуртків  привело до </w:t>
      </w:r>
      <w:r w:rsidRPr="003A312B">
        <w:rPr>
          <w:sz w:val="28"/>
          <w:szCs w:val="28"/>
          <w:lang w:val="uk-UA"/>
        </w:rPr>
        <w:t xml:space="preserve">зменшення </w:t>
      </w:r>
      <w:r>
        <w:rPr>
          <w:sz w:val="28"/>
          <w:szCs w:val="28"/>
          <w:lang w:val="uk-UA"/>
        </w:rPr>
        <w:t xml:space="preserve">і </w:t>
      </w:r>
      <w:r w:rsidRPr="003A312B">
        <w:rPr>
          <w:sz w:val="28"/>
          <w:szCs w:val="28"/>
          <w:lang w:val="uk-UA"/>
        </w:rPr>
        <w:t>напрямів діяльності закладу з 8-ми до 6-ти</w:t>
      </w:r>
      <w:r>
        <w:rPr>
          <w:sz w:val="28"/>
          <w:szCs w:val="28"/>
          <w:lang w:val="uk-UA"/>
        </w:rPr>
        <w:t xml:space="preserve">. </w:t>
      </w:r>
    </w:p>
    <w:p w:rsidR="000C597A" w:rsidRDefault="000C597A" w:rsidP="00EE7189">
      <w:pPr>
        <w:jc w:val="both"/>
        <w:rPr>
          <w:sz w:val="28"/>
          <w:szCs w:val="28"/>
          <w:lang w:val="uk-UA"/>
        </w:rPr>
      </w:pPr>
    </w:p>
    <w:p w:rsidR="00D618F0" w:rsidRPr="000C597A" w:rsidRDefault="000C597A" w:rsidP="00EE7189">
      <w:pPr>
        <w:jc w:val="both"/>
        <w:rPr>
          <w:sz w:val="28"/>
          <w:szCs w:val="28"/>
          <w:lang w:val="uk-UA"/>
        </w:rPr>
      </w:pPr>
      <w:r w:rsidRPr="00D63204">
        <w:rPr>
          <w:color w:val="FF0000"/>
        </w:rPr>
        <w:object w:dxaOrig="10934" w:dyaOrig="4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6.75pt;height:228pt" o:ole="">
            <v:imagedata r:id="rId8" o:title=""/>
          </v:shape>
          <o:OLEObject Type="Embed" ProgID="MSGraph.Chart.8" ShapeID="_x0000_i1027" DrawAspect="Content" ObjectID="_1578213556" r:id="rId9">
            <o:FieldCodes>\s</o:FieldCodes>
          </o:OLEObject>
        </w:objec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835"/>
        <w:gridCol w:w="2835"/>
      </w:tblGrid>
      <w:tr w:rsidR="000C597A" w:rsidRPr="00C878AE" w:rsidTr="000C597A">
        <w:trPr>
          <w:trHeight w:val="559"/>
        </w:trPr>
        <w:tc>
          <w:tcPr>
            <w:tcW w:w="3794" w:type="dxa"/>
            <w:vMerge w:val="restart"/>
          </w:tcPr>
          <w:p w:rsidR="000C597A" w:rsidRPr="00C878AE" w:rsidRDefault="000C597A" w:rsidP="000C597A">
            <w:pPr>
              <w:jc w:val="center"/>
              <w:rPr>
                <w:b/>
              </w:rPr>
            </w:pPr>
            <w:r w:rsidRPr="00C878AE">
              <w:rPr>
                <w:b/>
              </w:rPr>
              <w:t>Напрями</w:t>
            </w:r>
          </w:p>
          <w:p w:rsidR="000C597A" w:rsidRPr="00C878AE" w:rsidRDefault="000C597A" w:rsidP="000C597A">
            <w:pPr>
              <w:jc w:val="center"/>
              <w:rPr>
                <w:b/>
                <w:lang w:val="uk-UA"/>
              </w:rPr>
            </w:pPr>
            <w:r w:rsidRPr="00C878AE">
              <w:rPr>
                <w:b/>
              </w:rPr>
              <w:t xml:space="preserve">позашкільної </w:t>
            </w:r>
            <w:r w:rsidRPr="00C878AE">
              <w:rPr>
                <w:b/>
                <w:lang w:val="uk-UA"/>
              </w:rPr>
              <w:t>освіти</w:t>
            </w:r>
          </w:p>
        </w:tc>
        <w:tc>
          <w:tcPr>
            <w:tcW w:w="5670" w:type="dxa"/>
            <w:gridSpan w:val="2"/>
            <w:tcBorders>
              <w:bottom w:val="single" w:sz="4" w:space="0" w:color="auto"/>
            </w:tcBorders>
          </w:tcPr>
          <w:p w:rsidR="000C597A" w:rsidRDefault="000C597A" w:rsidP="000C597A">
            <w:pPr>
              <w:jc w:val="center"/>
              <w:rPr>
                <w:b/>
                <w:lang w:val="uk-UA"/>
              </w:rPr>
            </w:pPr>
            <w:r w:rsidRPr="00D418DC">
              <w:rPr>
                <w:b/>
                <w:lang w:val="uk-UA"/>
              </w:rPr>
              <w:t xml:space="preserve">% </w:t>
            </w:r>
            <w:r w:rsidRPr="00C878AE">
              <w:rPr>
                <w:b/>
                <w:lang w:val="uk-UA"/>
              </w:rPr>
              <w:t xml:space="preserve">від загальної кількості вихованців, </w:t>
            </w:r>
          </w:p>
          <w:p w:rsidR="000C597A" w:rsidRPr="00C878AE" w:rsidRDefault="000C597A" w:rsidP="000C597A">
            <w:pPr>
              <w:jc w:val="center"/>
              <w:rPr>
                <w:b/>
                <w:lang w:val="uk-UA"/>
              </w:rPr>
            </w:pPr>
            <w:r w:rsidRPr="00C878AE">
              <w:rPr>
                <w:b/>
                <w:lang w:val="uk-UA"/>
              </w:rPr>
              <w:t>охоплених позашкільною освітою</w:t>
            </w:r>
          </w:p>
        </w:tc>
      </w:tr>
      <w:tr w:rsidR="000C597A" w:rsidRPr="00C878AE" w:rsidTr="000C597A">
        <w:trPr>
          <w:trHeight w:val="411"/>
        </w:trPr>
        <w:tc>
          <w:tcPr>
            <w:tcW w:w="3794" w:type="dxa"/>
            <w:vMerge/>
          </w:tcPr>
          <w:p w:rsidR="000C597A" w:rsidRPr="00D418DC" w:rsidRDefault="000C597A" w:rsidP="000C597A">
            <w:pPr>
              <w:jc w:val="center"/>
              <w:rPr>
                <w:b/>
                <w:lang w:val="uk-UA"/>
              </w:rPr>
            </w:pPr>
          </w:p>
        </w:tc>
        <w:tc>
          <w:tcPr>
            <w:tcW w:w="2835" w:type="dxa"/>
            <w:tcBorders>
              <w:top w:val="single" w:sz="4" w:space="0" w:color="auto"/>
            </w:tcBorders>
          </w:tcPr>
          <w:p w:rsidR="000C597A" w:rsidRPr="00C878AE" w:rsidRDefault="000C597A" w:rsidP="000C597A">
            <w:pPr>
              <w:jc w:val="center"/>
              <w:rPr>
                <w:b/>
                <w:lang w:val="uk-UA"/>
              </w:rPr>
            </w:pPr>
            <w:r w:rsidRPr="00C878AE">
              <w:rPr>
                <w:b/>
                <w:lang w:val="uk-UA"/>
              </w:rPr>
              <w:t>2017/2018 н.р.</w:t>
            </w:r>
          </w:p>
          <w:p w:rsidR="000C597A" w:rsidRPr="00C878AE" w:rsidRDefault="000C597A" w:rsidP="000C597A">
            <w:pPr>
              <w:ind w:right="-108"/>
              <w:jc w:val="center"/>
              <w:rPr>
                <w:b/>
                <w:lang w:val="uk-UA"/>
              </w:rPr>
            </w:pPr>
            <w:r w:rsidRPr="00C878AE">
              <w:rPr>
                <w:b/>
                <w:lang w:val="uk-UA"/>
              </w:rPr>
              <w:t>(1041 вихованець)</w:t>
            </w:r>
          </w:p>
        </w:tc>
        <w:tc>
          <w:tcPr>
            <w:tcW w:w="2835" w:type="dxa"/>
            <w:tcBorders>
              <w:top w:val="single" w:sz="4" w:space="0" w:color="auto"/>
            </w:tcBorders>
          </w:tcPr>
          <w:p w:rsidR="000C597A" w:rsidRPr="00C878AE" w:rsidRDefault="000C597A" w:rsidP="000C597A">
            <w:pPr>
              <w:jc w:val="center"/>
              <w:rPr>
                <w:b/>
                <w:lang w:val="uk-UA"/>
              </w:rPr>
            </w:pPr>
            <w:r w:rsidRPr="00C878AE">
              <w:rPr>
                <w:b/>
                <w:lang w:val="uk-UA"/>
              </w:rPr>
              <w:t>2016/2017 н.р.</w:t>
            </w:r>
          </w:p>
          <w:p w:rsidR="000C597A" w:rsidRPr="00C878AE" w:rsidRDefault="000C597A" w:rsidP="000C597A">
            <w:pPr>
              <w:jc w:val="center"/>
              <w:rPr>
                <w:b/>
                <w:lang w:val="uk-UA"/>
              </w:rPr>
            </w:pPr>
            <w:r w:rsidRPr="00C878AE">
              <w:rPr>
                <w:b/>
                <w:lang w:val="uk-UA"/>
              </w:rPr>
              <w:t>(963 вихованця)</w:t>
            </w:r>
          </w:p>
        </w:tc>
      </w:tr>
      <w:tr w:rsidR="000C597A" w:rsidRPr="00C878AE" w:rsidTr="000C597A">
        <w:tc>
          <w:tcPr>
            <w:tcW w:w="3794" w:type="dxa"/>
          </w:tcPr>
          <w:p w:rsidR="000C597A" w:rsidRPr="00C878AE" w:rsidRDefault="000C597A" w:rsidP="000C597A">
            <w:r w:rsidRPr="00C878AE">
              <w:t>Художньо-естетичний</w:t>
            </w:r>
          </w:p>
        </w:tc>
        <w:tc>
          <w:tcPr>
            <w:tcW w:w="2835" w:type="dxa"/>
          </w:tcPr>
          <w:p w:rsidR="000C597A" w:rsidRPr="00C878AE" w:rsidRDefault="000C597A" w:rsidP="000C597A">
            <w:pPr>
              <w:jc w:val="center"/>
              <w:rPr>
                <w:lang w:val="uk-UA"/>
              </w:rPr>
            </w:pPr>
            <w:r w:rsidRPr="00C878AE">
              <w:rPr>
                <w:lang w:val="uk-UA"/>
              </w:rPr>
              <w:t>68 %</w:t>
            </w:r>
          </w:p>
        </w:tc>
        <w:tc>
          <w:tcPr>
            <w:tcW w:w="2835" w:type="dxa"/>
          </w:tcPr>
          <w:p w:rsidR="000C597A" w:rsidRPr="00C878AE" w:rsidRDefault="000C597A" w:rsidP="000C597A">
            <w:pPr>
              <w:jc w:val="center"/>
            </w:pPr>
            <w:r w:rsidRPr="00C878AE">
              <w:t>55 %</w:t>
            </w:r>
          </w:p>
        </w:tc>
      </w:tr>
      <w:tr w:rsidR="000C597A" w:rsidRPr="00C878AE" w:rsidTr="000C597A">
        <w:tc>
          <w:tcPr>
            <w:tcW w:w="3794" w:type="dxa"/>
          </w:tcPr>
          <w:p w:rsidR="000C597A" w:rsidRPr="00C878AE" w:rsidRDefault="000C597A" w:rsidP="000C597A">
            <w:r w:rsidRPr="00C878AE">
              <w:t>Науково-технічний</w:t>
            </w:r>
          </w:p>
        </w:tc>
        <w:tc>
          <w:tcPr>
            <w:tcW w:w="2835" w:type="dxa"/>
          </w:tcPr>
          <w:p w:rsidR="000C597A" w:rsidRPr="00C878AE" w:rsidRDefault="000C597A" w:rsidP="000C597A">
            <w:pPr>
              <w:jc w:val="center"/>
              <w:rPr>
                <w:lang w:val="uk-UA"/>
              </w:rPr>
            </w:pPr>
            <w:r w:rsidRPr="00C878AE">
              <w:rPr>
                <w:lang w:val="uk-UA"/>
              </w:rPr>
              <w:t>9 %</w:t>
            </w:r>
          </w:p>
        </w:tc>
        <w:tc>
          <w:tcPr>
            <w:tcW w:w="2835" w:type="dxa"/>
          </w:tcPr>
          <w:p w:rsidR="000C597A" w:rsidRPr="00C878AE" w:rsidRDefault="000C597A" w:rsidP="000C597A">
            <w:pPr>
              <w:jc w:val="center"/>
            </w:pPr>
            <w:r w:rsidRPr="00C878AE">
              <w:t>15 %</w:t>
            </w:r>
          </w:p>
        </w:tc>
      </w:tr>
      <w:tr w:rsidR="000C597A" w:rsidRPr="00C878AE" w:rsidTr="000C597A">
        <w:tc>
          <w:tcPr>
            <w:tcW w:w="3794" w:type="dxa"/>
          </w:tcPr>
          <w:p w:rsidR="000C597A" w:rsidRPr="00C878AE" w:rsidRDefault="000C597A" w:rsidP="000C597A">
            <w:r w:rsidRPr="00C878AE">
              <w:t>Фізкультурно-спортивний</w:t>
            </w:r>
          </w:p>
        </w:tc>
        <w:tc>
          <w:tcPr>
            <w:tcW w:w="2835" w:type="dxa"/>
          </w:tcPr>
          <w:p w:rsidR="000C597A" w:rsidRPr="00C878AE" w:rsidRDefault="000C597A" w:rsidP="000C597A">
            <w:pPr>
              <w:jc w:val="center"/>
              <w:rPr>
                <w:lang w:val="uk-UA"/>
              </w:rPr>
            </w:pPr>
            <w:r w:rsidRPr="00C878AE">
              <w:rPr>
                <w:lang w:val="uk-UA"/>
              </w:rPr>
              <w:t>5 %</w:t>
            </w:r>
          </w:p>
        </w:tc>
        <w:tc>
          <w:tcPr>
            <w:tcW w:w="2835" w:type="dxa"/>
          </w:tcPr>
          <w:p w:rsidR="000C597A" w:rsidRPr="00C878AE" w:rsidRDefault="000C597A" w:rsidP="000C597A">
            <w:pPr>
              <w:jc w:val="center"/>
            </w:pPr>
            <w:r w:rsidRPr="00C878AE">
              <w:t>8 %</w:t>
            </w:r>
          </w:p>
        </w:tc>
      </w:tr>
      <w:tr w:rsidR="000C597A" w:rsidRPr="00C878AE" w:rsidTr="000C597A">
        <w:tc>
          <w:tcPr>
            <w:tcW w:w="3794" w:type="dxa"/>
          </w:tcPr>
          <w:p w:rsidR="000C597A" w:rsidRPr="00C878AE" w:rsidRDefault="000C597A" w:rsidP="000C597A">
            <w:r w:rsidRPr="00C878AE">
              <w:t>Соціально-реабілітаційний</w:t>
            </w:r>
          </w:p>
        </w:tc>
        <w:tc>
          <w:tcPr>
            <w:tcW w:w="2835" w:type="dxa"/>
          </w:tcPr>
          <w:p w:rsidR="000C597A" w:rsidRPr="00C878AE" w:rsidRDefault="000C597A" w:rsidP="000C597A">
            <w:pPr>
              <w:jc w:val="center"/>
              <w:rPr>
                <w:lang w:val="uk-UA"/>
              </w:rPr>
            </w:pPr>
            <w:r w:rsidRPr="00C878AE">
              <w:rPr>
                <w:lang w:val="uk-UA"/>
              </w:rPr>
              <w:t>3 %</w:t>
            </w:r>
          </w:p>
        </w:tc>
        <w:tc>
          <w:tcPr>
            <w:tcW w:w="2835" w:type="dxa"/>
          </w:tcPr>
          <w:p w:rsidR="000C597A" w:rsidRPr="00C878AE" w:rsidRDefault="000C597A" w:rsidP="000C597A">
            <w:pPr>
              <w:jc w:val="center"/>
            </w:pPr>
            <w:r w:rsidRPr="00C878AE">
              <w:t>3 %</w:t>
            </w:r>
          </w:p>
        </w:tc>
      </w:tr>
      <w:tr w:rsidR="000C597A" w:rsidRPr="00C878AE" w:rsidTr="000C597A">
        <w:tc>
          <w:tcPr>
            <w:tcW w:w="3794" w:type="dxa"/>
          </w:tcPr>
          <w:p w:rsidR="000C597A" w:rsidRPr="00C878AE" w:rsidRDefault="000C597A" w:rsidP="000C597A">
            <w:r w:rsidRPr="00C878AE">
              <w:t>Гуманітарний</w:t>
            </w:r>
          </w:p>
        </w:tc>
        <w:tc>
          <w:tcPr>
            <w:tcW w:w="2835" w:type="dxa"/>
          </w:tcPr>
          <w:p w:rsidR="000C597A" w:rsidRPr="00C878AE" w:rsidRDefault="000C597A" w:rsidP="000C597A">
            <w:pPr>
              <w:jc w:val="center"/>
              <w:rPr>
                <w:lang w:val="uk-UA"/>
              </w:rPr>
            </w:pPr>
            <w:r w:rsidRPr="00C878AE">
              <w:rPr>
                <w:lang w:val="uk-UA"/>
              </w:rPr>
              <w:t>3 %</w:t>
            </w:r>
          </w:p>
        </w:tc>
        <w:tc>
          <w:tcPr>
            <w:tcW w:w="2835" w:type="dxa"/>
          </w:tcPr>
          <w:p w:rsidR="000C597A" w:rsidRPr="00C878AE" w:rsidRDefault="000C597A" w:rsidP="000C597A">
            <w:pPr>
              <w:jc w:val="center"/>
            </w:pPr>
            <w:r w:rsidRPr="00C878AE">
              <w:t>7 %</w:t>
            </w:r>
          </w:p>
        </w:tc>
      </w:tr>
      <w:tr w:rsidR="000C597A" w:rsidRPr="00C878AE" w:rsidTr="000C597A">
        <w:tc>
          <w:tcPr>
            <w:tcW w:w="3794" w:type="dxa"/>
          </w:tcPr>
          <w:p w:rsidR="000C597A" w:rsidRPr="00C878AE" w:rsidRDefault="000C597A" w:rsidP="000C597A">
            <w:r w:rsidRPr="00C878AE">
              <w:t>Оздоровчий</w:t>
            </w:r>
          </w:p>
        </w:tc>
        <w:tc>
          <w:tcPr>
            <w:tcW w:w="2835" w:type="dxa"/>
          </w:tcPr>
          <w:p w:rsidR="000C597A" w:rsidRPr="00C878AE" w:rsidRDefault="000C597A" w:rsidP="000C597A">
            <w:pPr>
              <w:jc w:val="center"/>
              <w:rPr>
                <w:lang w:val="uk-UA"/>
              </w:rPr>
            </w:pPr>
            <w:r w:rsidRPr="00C878AE">
              <w:rPr>
                <w:lang w:val="uk-UA"/>
              </w:rPr>
              <w:t>-</w:t>
            </w:r>
          </w:p>
        </w:tc>
        <w:tc>
          <w:tcPr>
            <w:tcW w:w="2835" w:type="dxa"/>
          </w:tcPr>
          <w:p w:rsidR="000C597A" w:rsidRPr="00C878AE" w:rsidRDefault="000C597A" w:rsidP="000C597A">
            <w:pPr>
              <w:jc w:val="center"/>
            </w:pPr>
            <w:r w:rsidRPr="00C878AE">
              <w:t>3 %</w:t>
            </w:r>
          </w:p>
        </w:tc>
      </w:tr>
      <w:tr w:rsidR="000C597A" w:rsidRPr="00C878AE" w:rsidTr="000C597A">
        <w:tc>
          <w:tcPr>
            <w:tcW w:w="3794" w:type="dxa"/>
          </w:tcPr>
          <w:p w:rsidR="000C597A" w:rsidRPr="00C878AE" w:rsidRDefault="000C597A" w:rsidP="000C597A">
            <w:r w:rsidRPr="00C878AE">
              <w:t>Еколого-натуралістичний</w:t>
            </w:r>
          </w:p>
        </w:tc>
        <w:tc>
          <w:tcPr>
            <w:tcW w:w="2835" w:type="dxa"/>
          </w:tcPr>
          <w:p w:rsidR="000C597A" w:rsidRPr="00C878AE" w:rsidRDefault="000C597A" w:rsidP="000C597A">
            <w:pPr>
              <w:jc w:val="center"/>
              <w:rPr>
                <w:lang w:val="uk-UA"/>
              </w:rPr>
            </w:pPr>
            <w:r w:rsidRPr="00C878AE">
              <w:rPr>
                <w:lang w:val="uk-UA"/>
              </w:rPr>
              <w:t>-</w:t>
            </w:r>
          </w:p>
        </w:tc>
        <w:tc>
          <w:tcPr>
            <w:tcW w:w="2835" w:type="dxa"/>
          </w:tcPr>
          <w:p w:rsidR="000C597A" w:rsidRPr="00C878AE" w:rsidRDefault="000C597A" w:rsidP="000C597A">
            <w:pPr>
              <w:jc w:val="center"/>
            </w:pPr>
            <w:r w:rsidRPr="00C878AE">
              <w:t>3 %</w:t>
            </w:r>
          </w:p>
        </w:tc>
      </w:tr>
      <w:tr w:rsidR="000C597A" w:rsidRPr="00C878AE" w:rsidTr="000C597A">
        <w:tc>
          <w:tcPr>
            <w:tcW w:w="3794" w:type="dxa"/>
          </w:tcPr>
          <w:p w:rsidR="000C597A" w:rsidRPr="00C878AE" w:rsidRDefault="000C597A" w:rsidP="000C597A">
            <w:r w:rsidRPr="00C878AE">
              <w:t>Дослідницько-експериментальний</w:t>
            </w:r>
          </w:p>
        </w:tc>
        <w:tc>
          <w:tcPr>
            <w:tcW w:w="2835" w:type="dxa"/>
          </w:tcPr>
          <w:p w:rsidR="000C597A" w:rsidRPr="00C878AE" w:rsidRDefault="000C597A" w:rsidP="000C597A">
            <w:pPr>
              <w:jc w:val="center"/>
              <w:rPr>
                <w:lang w:val="uk-UA"/>
              </w:rPr>
            </w:pPr>
            <w:r w:rsidRPr="00C878AE">
              <w:rPr>
                <w:lang w:val="uk-UA"/>
              </w:rPr>
              <w:t>12 %</w:t>
            </w:r>
          </w:p>
        </w:tc>
        <w:tc>
          <w:tcPr>
            <w:tcW w:w="2835" w:type="dxa"/>
          </w:tcPr>
          <w:p w:rsidR="000C597A" w:rsidRPr="00C878AE" w:rsidRDefault="000C597A" w:rsidP="000C597A">
            <w:pPr>
              <w:jc w:val="center"/>
            </w:pPr>
            <w:r w:rsidRPr="00C878AE">
              <w:t>6 %</w:t>
            </w:r>
          </w:p>
        </w:tc>
      </w:tr>
    </w:tbl>
    <w:p w:rsidR="000C597A" w:rsidRDefault="000C597A" w:rsidP="005E7BF6">
      <w:pPr>
        <w:ind w:firstLine="708"/>
        <w:jc w:val="both"/>
        <w:rPr>
          <w:sz w:val="28"/>
          <w:szCs w:val="28"/>
          <w:lang w:val="uk-UA"/>
        </w:rPr>
      </w:pPr>
    </w:p>
    <w:p w:rsidR="000C597A" w:rsidRDefault="000C597A" w:rsidP="005E7BF6">
      <w:pPr>
        <w:ind w:firstLine="708"/>
        <w:jc w:val="both"/>
        <w:rPr>
          <w:sz w:val="28"/>
          <w:szCs w:val="28"/>
          <w:lang w:val="uk-UA"/>
        </w:rPr>
      </w:pPr>
      <w:r w:rsidRPr="00EA56E7">
        <w:rPr>
          <w:color w:val="FF0000"/>
        </w:rPr>
        <w:object w:dxaOrig="11068" w:dyaOrig="3025">
          <v:shape id="_x0000_i1028" type="#_x0000_t75" style="width:553.5pt;height:151.5pt" o:ole="">
            <v:imagedata r:id="rId10" o:title=""/>
          </v:shape>
          <o:OLEObject Type="Embed" ProgID="MSGraph.Chart.8" ShapeID="_x0000_i1028" DrawAspect="Content" ObjectID="_1578213557" r:id="rId11">
            <o:FieldCodes>\s</o:FieldCodes>
          </o:OLEObject>
        </w:object>
      </w:r>
    </w:p>
    <w:p w:rsidR="000C597A" w:rsidRDefault="000C597A" w:rsidP="000C597A">
      <w:pPr>
        <w:ind w:firstLine="708"/>
        <w:jc w:val="both"/>
        <w:rPr>
          <w:sz w:val="28"/>
          <w:szCs w:val="28"/>
          <w:lang w:val="uk-UA"/>
        </w:rPr>
      </w:pPr>
    </w:p>
    <w:p w:rsidR="000C597A" w:rsidRDefault="000C597A" w:rsidP="005E7BF6">
      <w:pPr>
        <w:ind w:firstLine="708"/>
        <w:jc w:val="both"/>
        <w:rPr>
          <w:sz w:val="28"/>
          <w:szCs w:val="28"/>
          <w:lang w:val="uk-UA"/>
        </w:rPr>
      </w:pPr>
    </w:p>
    <w:p w:rsidR="000C597A" w:rsidRDefault="000C597A" w:rsidP="000C597A">
      <w:pPr>
        <w:jc w:val="both"/>
        <w:rPr>
          <w:sz w:val="28"/>
          <w:szCs w:val="28"/>
          <w:lang w:val="uk-UA"/>
        </w:rPr>
      </w:pPr>
    </w:p>
    <w:p w:rsidR="005E7BF6" w:rsidRDefault="005E7BF6" w:rsidP="005E7BF6">
      <w:pPr>
        <w:ind w:firstLine="708"/>
        <w:jc w:val="both"/>
        <w:rPr>
          <w:sz w:val="28"/>
          <w:szCs w:val="28"/>
          <w:lang w:val="uk-UA"/>
        </w:rPr>
      </w:pPr>
      <w:r w:rsidRPr="005E7BF6">
        <w:rPr>
          <w:sz w:val="28"/>
          <w:szCs w:val="28"/>
          <w:lang w:val="uk-UA"/>
        </w:rPr>
        <w:t xml:space="preserve">Освітній процес організований </w:t>
      </w:r>
      <w:r>
        <w:rPr>
          <w:sz w:val="28"/>
          <w:szCs w:val="28"/>
          <w:lang w:val="uk-UA"/>
        </w:rPr>
        <w:t>на базі закладу позашкільної освіти, в кабінетах закладів освіти (Чугуївські ЗОШ № 1, ЗОШ № 2, ЗОШ № 7; Чугуївський НВК № 6, Клугино-Башкирівська ЗОШ Чугуївської міської ради), у оснащеному кабінеті КЗ «Культурний центр «Імідж».</w:t>
      </w:r>
    </w:p>
    <w:p w:rsidR="005E7BF6" w:rsidRDefault="005E7BF6" w:rsidP="00EE7189">
      <w:pPr>
        <w:jc w:val="both"/>
        <w:rPr>
          <w:sz w:val="28"/>
          <w:szCs w:val="28"/>
          <w:lang w:val="uk-UA"/>
        </w:rPr>
      </w:pPr>
      <w:r>
        <w:rPr>
          <w:sz w:val="28"/>
          <w:szCs w:val="28"/>
          <w:lang w:val="uk-UA"/>
        </w:rPr>
        <w:tab/>
        <w:t xml:space="preserve">Послугами позашкільної освіти </w:t>
      </w:r>
      <w:r w:rsidR="00D618F0">
        <w:rPr>
          <w:sz w:val="28"/>
          <w:szCs w:val="28"/>
          <w:lang w:val="uk-UA"/>
        </w:rPr>
        <w:t xml:space="preserve">на базах закладів освіти </w:t>
      </w:r>
      <w:r>
        <w:rPr>
          <w:sz w:val="28"/>
          <w:szCs w:val="28"/>
          <w:lang w:val="uk-UA"/>
        </w:rPr>
        <w:t xml:space="preserve">охоплені: </w:t>
      </w:r>
    </w:p>
    <w:p w:rsidR="00D618F0" w:rsidRDefault="00D618F0" w:rsidP="00EE7189">
      <w:pPr>
        <w:jc w:val="both"/>
        <w:rPr>
          <w:sz w:val="28"/>
          <w:szCs w:val="28"/>
          <w:lang w:val="uk-U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5925"/>
        <w:gridCol w:w="1031"/>
        <w:gridCol w:w="820"/>
        <w:gridCol w:w="1447"/>
      </w:tblGrid>
      <w:tr w:rsidR="00D418DC" w:rsidRPr="00D56EC2" w:rsidTr="00C02CCB">
        <w:tc>
          <w:tcPr>
            <w:tcW w:w="533" w:type="dxa"/>
            <w:vMerge w:val="restart"/>
            <w:vAlign w:val="center"/>
          </w:tcPr>
          <w:p w:rsidR="00D418DC" w:rsidRPr="00CC6103" w:rsidRDefault="00D418DC" w:rsidP="00C02CCB">
            <w:pPr>
              <w:jc w:val="center"/>
              <w:rPr>
                <w:b/>
              </w:rPr>
            </w:pPr>
            <w:r w:rsidRPr="00CC6103">
              <w:rPr>
                <w:b/>
              </w:rPr>
              <w:t>№</w:t>
            </w:r>
          </w:p>
          <w:p w:rsidR="00D418DC" w:rsidRPr="00CC6103" w:rsidRDefault="00D418DC" w:rsidP="00C02CCB">
            <w:pPr>
              <w:jc w:val="center"/>
              <w:rPr>
                <w:b/>
              </w:rPr>
            </w:pPr>
            <w:r w:rsidRPr="00CC6103">
              <w:rPr>
                <w:b/>
              </w:rPr>
              <w:t>з/п</w:t>
            </w:r>
          </w:p>
        </w:tc>
        <w:tc>
          <w:tcPr>
            <w:tcW w:w="5925" w:type="dxa"/>
            <w:vMerge w:val="restart"/>
            <w:vAlign w:val="center"/>
          </w:tcPr>
          <w:p w:rsidR="00D418DC" w:rsidRPr="004A784E" w:rsidRDefault="00D418DC" w:rsidP="00C02CCB">
            <w:pPr>
              <w:jc w:val="center"/>
              <w:rPr>
                <w:b/>
                <w:lang w:val="uk-UA"/>
              </w:rPr>
            </w:pPr>
            <w:r w:rsidRPr="00CC6103">
              <w:rPr>
                <w:b/>
              </w:rPr>
              <w:t>Назва закладу</w:t>
            </w:r>
            <w:r>
              <w:rPr>
                <w:b/>
                <w:lang w:val="uk-UA"/>
              </w:rPr>
              <w:t xml:space="preserve"> </w:t>
            </w:r>
            <w:r>
              <w:rPr>
                <w:b/>
              </w:rPr>
              <w:t>загально</w:t>
            </w:r>
            <w:r>
              <w:rPr>
                <w:b/>
                <w:lang w:val="uk-UA"/>
              </w:rPr>
              <w:t>ї</w:t>
            </w:r>
            <w:r>
              <w:rPr>
                <w:b/>
              </w:rPr>
              <w:t xml:space="preserve"> середньо</w:t>
            </w:r>
            <w:r>
              <w:rPr>
                <w:b/>
                <w:lang w:val="uk-UA"/>
              </w:rPr>
              <w:t>ї</w:t>
            </w:r>
            <w:r>
              <w:rPr>
                <w:b/>
              </w:rPr>
              <w:t xml:space="preserve"> осв</w:t>
            </w:r>
            <w:r>
              <w:rPr>
                <w:b/>
                <w:lang w:val="uk-UA"/>
              </w:rPr>
              <w:t>і</w:t>
            </w:r>
            <w:r>
              <w:rPr>
                <w:b/>
              </w:rPr>
              <w:t>ти</w:t>
            </w:r>
          </w:p>
        </w:tc>
        <w:tc>
          <w:tcPr>
            <w:tcW w:w="1851" w:type="dxa"/>
            <w:gridSpan w:val="2"/>
            <w:vAlign w:val="center"/>
          </w:tcPr>
          <w:p w:rsidR="00D418DC" w:rsidRPr="00CC6103" w:rsidRDefault="00D418DC" w:rsidP="00C02CCB">
            <w:pPr>
              <w:jc w:val="center"/>
              <w:rPr>
                <w:b/>
              </w:rPr>
            </w:pPr>
            <w:r w:rsidRPr="00CC6103">
              <w:rPr>
                <w:b/>
              </w:rPr>
              <w:t xml:space="preserve">Кількість </w:t>
            </w:r>
          </w:p>
        </w:tc>
        <w:tc>
          <w:tcPr>
            <w:tcW w:w="1447" w:type="dxa"/>
            <w:vMerge w:val="restart"/>
            <w:vAlign w:val="center"/>
          </w:tcPr>
          <w:p w:rsidR="00D418DC" w:rsidRPr="00CC6103" w:rsidRDefault="00D418DC" w:rsidP="00C02CCB">
            <w:pPr>
              <w:jc w:val="center"/>
              <w:rPr>
                <w:b/>
              </w:rPr>
            </w:pPr>
            <w:r w:rsidRPr="00CC6103">
              <w:rPr>
                <w:b/>
              </w:rPr>
              <w:t>У них вихованців</w:t>
            </w:r>
          </w:p>
        </w:tc>
      </w:tr>
      <w:tr w:rsidR="00D418DC" w:rsidRPr="00D56EC2" w:rsidTr="00C02CCB">
        <w:tc>
          <w:tcPr>
            <w:tcW w:w="533" w:type="dxa"/>
            <w:vMerge/>
            <w:vAlign w:val="center"/>
          </w:tcPr>
          <w:p w:rsidR="00D418DC" w:rsidRPr="00CC6103" w:rsidRDefault="00D418DC" w:rsidP="00C02CCB">
            <w:pPr>
              <w:jc w:val="center"/>
              <w:rPr>
                <w:b/>
              </w:rPr>
            </w:pPr>
          </w:p>
        </w:tc>
        <w:tc>
          <w:tcPr>
            <w:tcW w:w="5925" w:type="dxa"/>
            <w:vMerge/>
            <w:vAlign w:val="center"/>
          </w:tcPr>
          <w:p w:rsidR="00D418DC" w:rsidRPr="00CC6103" w:rsidRDefault="00D418DC" w:rsidP="00C02CCB">
            <w:pPr>
              <w:jc w:val="center"/>
              <w:rPr>
                <w:b/>
              </w:rPr>
            </w:pPr>
          </w:p>
        </w:tc>
        <w:tc>
          <w:tcPr>
            <w:tcW w:w="1031" w:type="dxa"/>
            <w:vAlign w:val="center"/>
          </w:tcPr>
          <w:p w:rsidR="00D418DC" w:rsidRPr="00CC6103" w:rsidRDefault="00D418DC" w:rsidP="00C02CCB">
            <w:pPr>
              <w:jc w:val="center"/>
              <w:rPr>
                <w:b/>
              </w:rPr>
            </w:pPr>
            <w:r w:rsidRPr="00CC6103">
              <w:rPr>
                <w:b/>
              </w:rPr>
              <w:t>гуртків</w:t>
            </w:r>
          </w:p>
        </w:tc>
        <w:tc>
          <w:tcPr>
            <w:tcW w:w="820" w:type="dxa"/>
            <w:vAlign w:val="center"/>
          </w:tcPr>
          <w:p w:rsidR="00D418DC" w:rsidRPr="00CC6103" w:rsidRDefault="00D418DC" w:rsidP="00C02CCB">
            <w:pPr>
              <w:jc w:val="center"/>
              <w:rPr>
                <w:b/>
              </w:rPr>
            </w:pPr>
            <w:r w:rsidRPr="00CC6103">
              <w:rPr>
                <w:b/>
              </w:rPr>
              <w:t>груп</w:t>
            </w:r>
          </w:p>
        </w:tc>
        <w:tc>
          <w:tcPr>
            <w:tcW w:w="1447" w:type="dxa"/>
            <w:vMerge/>
            <w:vAlign w:val="center"/>
          </w:tcPr>
          <w:p w:rsidR="00D418DC" w:rsidRPr="00CC6103" w:rsidRDefault="00D418DC" w:rsidP="00C02CCB">
            <w:pPr>
              <w:jc w:val="center"/>
              <w:rPr>
                <w:b/>
              </w:rPr>
            </w:pPr>
          </w:p>
        </w:tc>
      </w:tr>
      <w:tr w:rsidR="00D418DC" w:rsidRPr="00D56EC2" w:rsidTr="00C02CCB">
        <w:tc>
          <w:tcPr>
            <w:tcW w:w="533" w:type="dxa"/>
          </w:tcPr>
          <w:p w:rsidR="00D418DC" w:rsidRPr="00CC6103" w:rsidRDefault="00D418DC" w:rsidP="00C02CCB">
            <w:pPr>
              <w:jc w:val="center"/>
            </w:pPr>
            <w:r w:rsidRPr="00CC6103">
              <w:t>1</w:t>
            </w:r>
            <w:r>
              <w:t>.</w:t>
            </w:r>
          </w:p>
        </w:tc>
        <w:tc>
          <w:tcPr>
            <w:tcW w:w="5925" w:type="dxa"/>
            <w:vAlign w:val="center"/>
          </w:tcPr>
          <w:p w:rsidR="00D418DC" w:rsidRPr="00270490" w:rsidRDefault="00D418DC" w:rsidP="00C02CCB">
            <w:r w:rsidRPr="00270490">
              <w:t xml:space="preserve">Чугуївська загальноосвітня школа </w:t>
            </w:r>
            <w:r w:rsidRPr="00270490">
              <w:rPr>
                <w:lang w:val="en-US"/>
              </w:rPr>
              <w:t>I</w:t>
            </w:r>
            <w:r w:rsidRPr="00270490">
              <w:t>-</w:t>
            </w:r>
            <w:r w:rsidRPr="00270490">
              <w:rPr>
                <w:lang w:val="en-US"/>
              </w:rPr>
              <w:t>III</w:t>
            </w:r>
            <w:r w:rsidRPr="00270490">
              <w:t xml:space="preserve"> ступенів  </w:t>
            </w:r>
          </w:p>
          <w:p w:rsidR="00D418DC" w:rsidRPr="00270490" w:rsidRDefault="00D418DC" w:rsidP="00C02CCB">
            <w:r w:rsidRPr="00270490">
              <w:t>№ 1 імені І.Ю.Рєпіна</w:t>
            </w:r>
          </w:p>
        </w:tc>
        <w:tc>
          <w:tcPr>
            <w:tcW w:w="1031" w:type="dxa"/>
          </w:tcPr>
          <w:p w:rsidR="00D418DC" w:rsidRPr="00270490" w:rsidRDefault="00D418DC" w:rsidP="00C02CCB">
            <w:pPr>
              <w:jc w:val="center"/>
              <w:rPr>
                <w:lang w:val="uk-UA"/>
              </w:rPr>
            </w:pPr>
            <w:r>
              <w:rPr>
                <w:lang w:val="uk-UA"/>
              </w:rPr>
              <w:t>4</w:t>
            </w:r>
          </w:p>
        </w:tc>
        <w:tc>
          <w:tcPr>
            <w:tcW w:w="820" w:type="dxa"/>
          </w:tcPr>
          <w:p w:rsidR="00D418DC" w:rsidRPr="00270490" w:rsidRDefault="00D418DC" w:rsidP="00C02CCB">
            <w:pPr>
              <w:jc w:val="center"/>
              <w:rPr>
                <w:lang w:val="uk-UA"/>
              </w:rPr>
            </w:pPr>
            <w:r>
              <w:rPr>
                <w:lang w:val="uk-UA"/>
              </w:rPr>
              <w:t>4</w:t>
            </w:r>
          </w:p>
        </w:tc>
        <w:tc>
          <w:tcPr>
            <w:tcW w:w="1447" w:type="dxa"/>
          </w:tcPr>
          <w:p w:rsidR="00D418DC" w:rsidRPr="00270490" w:rsidRDefault="00D418DC" w:rsidP="00C02CCB">
            <w:pPr>
              <w:jc w:val="center"/>
            </w:pPr>
            <w:r>
              <w:rPr>
                <w:lang w:val="uk-UA"/>
              </w:rPr>
              <w:t>100</w:t>
            </w:r>
          </w:p>
        </w:tc>
      </w:tr>
      <w:tr w:rsidR="00D418DC" w:rsidRPr="00F966F7" w:rsidTr="00C02CCB">
        <w:tc>
          <w:tcPr>
            <w:tcW w:w="533" w:type="dxa"/>
          </w:tcPr>
          <w:p w:rsidR="00D418DC" w:rsidRPr="00F966F7" w:rsidRDefault="00D418DC" w:rsidP="00C02CCB">
            <w:pPr>
              <w:jc w:val="center"/>
            </w:pPr>
            <w:r w:rsidRPr="00F966F7">
              <w:t>2.</w:t>
            </w:r>
          </w:p>
        </w:tc>
        <w:tc>
          <w:tcPr>
            <w:tcW w:w="5925" w:type="dxa"/>
            <w:vAlign w:val="center"/>
          </w:tcPr>
          <w:p w:rsidR="00D418DC" w:rsidRPr="00F966F7" w:rsidRDefault="00D418DC" w:rsidP="00C02CCB">
            <w:r w:rsidRPr="00F966F7">
              <w:t xml:space="preserve">Чугуївська загальноосвітня школа </w:t>
            </w:r>
            <w:r w:rsidRPr="00F966F7">
              <w:rPr>
                <w:lang w:val="en-US"/>
              </w:rPr>
              <w:t>I</w:t>
            </w:r>
            <w:r w:rsidRPr="00F966F7">
              <w:t>-</w:t>
            </w:r>
            <w:r w:rsidRPr="00F966F7">
              <w:rPr>
                <w:lang w:val="en-US"/>
              </w:rPr>
              <w:t>III</w:t>
            </w:r>
            <w:r w:rsidRPr="00F966F7">
              <w:t xml:space="preserve"> ступенів  № 2</w:t>
            </w:r>
          </w:p>
        </w:tc>
        <w:tc>
          <w:tcPr>
            <w:tcW w:w="1031" w:type="dxa"/>
          </w:tcPr>
          <w:p w:rsidR="00D418DC" w:rsidRPr="001067D5" w:rsidRDefault="00D418DC" w:rsidP="00C02CCB">
            <w:pPr>
              <w:jc w:val="center"/>
              <w:rPr>
                <w:lang w:val="uk-UA"/>
              </w:rPr>
            </w:pPr>
            <w:r>
              <w:rPr>
                <w:lang w:val="uk-UA"/>
              </w:rPr>
              <w:t>2</w:t>
            </w:r>
          </w:p>
        </w:tc>
        <w:tc>
          <w:tcPr>
            <w:tcW w:w="820" w:type="dxa"/>
          </w:tcPr>
          <w:p w:rsidR="00D418DC" w:rsidRPr="001067D5" w:rsidRDefault="00D418DC" w:rsidP="00C02CCB">
            <w:pPr>
              <w:jc w:val="center"/>
              <w:rPr>
                <w:lang w:val="uk-UA"/>
              </w:rPr>
            </w:pPr>
            <w:r>
              <w:rPr>
                <w:lang w:val="uk-UA"/>
              </w:rPr>
              <w:t>2</w:t>
            </w:r>
          </w:p>
        </w:tc>
        <w:tc>
          <w:tcPr>
            <w:tcW w:w="1447" w:type="dxa"/>
          </w:tcPr>
          <w:p w:rsidR="00D418DC" w:rsidRPr="00F966F7" w:rsidRDefault="00D418DC" w:rsidP="00C02CCB">
            <w:pPr>
              <w:jc w:val="center"/>
              <w:rPr>
                <w:lang w:val="uk-UA"/>
              </w:rPr>
            </w:pPr>
            <w:r>
              <w:rPr>
                <w:lang w:val="uk-UA"/>
              </w:rPr>
              <w:t>5</w:t>
            </w:r>
            <w:r w:rsidRPr="00F966F7">
              <w:rPr>
                <w:lang w:val="uk-UA"/>
              </w:rPr>
              <w:t>5</w:t>
            </w:r>
          </w:p>
        </w:tc>
      </w:tr>
      <w:tr w:rsidR="00D418DC" w:rsidRPr="00F966F7" w:rsidTr="00C02CCB">
        <w:tc>
          <w:tcPr>
            <w:tcW w:w="533" w:type="dxa"/>
          </w:tcPr>
          <w:p w:rsidR="00D418DC" w:rsidRPr="00F966F7" w:rsidRDefault="00D418DC" w:rsidP="00C02CCB">
            <w:pPr>
              <w:jc w:val="center"/>
            </w:pPr>
            <w:r w:rsidRPr="00F966F7">
              <w:t>3.</w:t>
            </w:r>
          </w:p>
        </w:tc>
        <w:tc>
          <w:tcPr>
            <w:tcW w:w="5925" w:type="dxa"/>
            <w:vAlign w:val="center"/>
          </w:tcPr>
          <w:p w:rsidR="00D418DC" w:rsidRPr="00F966F7" w:rsidRDefault="00D418DC" w:rsidP="00C02CCB">
            <w:r w:rsidRPr="00F966F7">
              <w:t xml:space="preserve">Чугуївський  навчально-виховний комплекс </w:t>
            </w:r>
            <w:r w:rsidRPr="00F966F7">
              <w:rPr>
                <w:lang w:val="en-US"/>
              </w:rPr>
              <w:t>I</w:t>
            </w:r>
            <w:r w:rsidRPr="00F966F7">
              <w:t>-</w:t>
            </w:r>
            <w:r w:rsidRPr="00F966F7">
              <w:rPr>
                <w:lang w:val="en-US"/>
              </w:rPr>
              <w:t>III</w:t>
            </w:r>
            <w:r w:rsidRPr="00F966F7">
              <w:t xml:space="preserve"> ступенів № 6 імені Тричі Героя Радянського Союзу І.М.Кожедуба</w:t>
            </w:r>
          </w:p>
        </w:tc>
        <w:tc>
          <w:tcPr>
            <w:tcW w:w="1031" w:type="dxa"/>
          </w:tcPr>
          <w:p w:rsidR="00D418DC" w:rsidRPr="00E47053" w:rsidRDefault="00D418DC" w:rsidP="00C02CCB">
            <w:pPr>
              <w:jc w:val="center"/>
              <w:rPr>
                <w:lang w:val="uk-UA"/>
              </w:rPr>
            </w:pPr>
            <w:r>
              <w:rPr>
                <w:lang w:val="uk-UA"/>
              </w:rPr>
              <w:t>3</w:t>
            </w:r>
          </w:p>
        </w:tc>
        <w:tc>
          <w:tcPr>
            <w:tcW w:w="820" w:type="dxa"/>
          </w:tcPr>
          <w:p w:rsidR="00D418DC" w:rsidRPr="00E47053" w:rsidRDefault="00D418DC" w:rsidP="00C02CCB">
            <w:pPr>
              <w:jc w:val="center"/>
              <w:rPr>
                <w:lang w:val="uk-UA"/>
              </w:rPr>
            </w:pPr>
            <w:r>
              <w:rPr>
                <w:lang w:val="uk-UA"/>
              </w:rPr>
              <w:t>4</w:t>
            </w:r>
          </w:p>
        </w:tc>
        <w:tc>
          <w:tcPr>
            <w:tcW w:w="1447" w:type="dxa"/>
          </w:tcPr>
          <w:p w:rsidR="00D418DC" w:rsidRPr="00F966F7" w:rsidRDefault="00D418DC" w:rsidP="00C02CCB">
            <w:pPr>
              <w:jc w:val="center"/>
              <w:rPr>
                <w:lang w:val="uk-UA"/>
              </w:rPr>
            </w:pPr>
            <w:r>
              <w:rPr>
                <w:lang w:val="uk-UA"/>
              </w:rPr>
              <w:t>11</w:t>
            </w:r>
            <w:r w:rsidRPr="00F966F7">
              <w:rPr>
                <w:lang w:val="uk-UA"/>
              </w:rPr>
              <w:t>5</w:t>
            </w:r>
          </w:p>
        </w:tc>
      </w:tr>
      <w:tr w:rsidR="00D418DC" w:rsidRPr="00F966F7" w:rsidTr="00C02CCB">
        <w:tc>
          <w:tcPr>
            <w:tcW w:w="533" w:type="dxa"/>
          </w:tcPr>
          <w:p w:rsidR="00D418DC" w:rsidRPr="00F966F7" w:rsidRDefault="00D418DC" w:rsidP="00C02CCB">
            <w:pPr>
              <w:jc w:val="center"/>
            </w:pPr>
            <w:r w:rsidRPr="00F966F7">
              <w:t>4.</w:t>
            </w:r>
          </w:p>
        </w:tc>
        <w:tc>
          <w:tcPr>
            <w:tcW w:w="5925" w:type="dxa"/>
            <w:vAlign w:val="center"/>
          </w:tcPr>
          <w:p w:rsidR="00D418DC" w:rsidRPr="00F966F7" w:rsidRDefault="00D418DC" w:rsidP="00C02CCB">
            <w:r w:rsidRPr="00F966F7">
              <w:t xml:space="preserve">Чугуївська загальноосвітня школа </w:t>
            </w:r>
            <w:r w:rsidRPr="00F966F7">
              <w:rPr>
                <w:lang w:val="en-US"/>
              </w:rPr>
              <w:t>I</w:t>
            </w:r>
            <w:r w:rsidRPr="00F966F7">
              <w:t>-</w:t>
            </w:r>
            <w:r w:rsidRPr="00F966F7">
              <w:rPr>
                <w:lang w:val="en-US"/>
              </w:rPr>
              <w:t>III</w:t>
            </w:r>
            <w:r w:rsidRPr="00F966F7">
              <w:t xml:space="preserve"> ступенів  № 7</w:t>
            </w:r>
          </w:p>
        </w:tc>
        <w:tc>
          <w:tcPr>
            <w:tcW w:w="1031" w:type="dxa"/>
          </w:tcPr>
          <w:p w:rsidR="00D418DC" w:rsidRPr="00F966F7" w:rsidRDefault="00D418DC" w:rsidP="00C02CCB">
            <w:pPr>
              <w:jc w:val="center"/>
              <w:rPr>
                <w:lang w:val="uk-UA"/>
              </w:rPr>
            </w:pPr>
            <w:r>
              <w:rPr>
                <w:lang w:val="uk-UA"/>
              </w:rPr>
              <w:t>4</w:t>
            </w:r>
          </w:p>
        </w:tc>
        <w:tc>
          <w:tcPr>
            <w:tcW w:w="820" w:type="dxa"/>
          </w:tcPr>
          <w:p w:rsidR="00D418DC" w:rsidRPr="00F966F7" w:rsidRDefault="00D418DC" w:rsidP="00C02CCB">
            <w:pPr>
              <w:jc w:val="center"/>
              <w:rPr>
                <w:lang w:val="uk-UA"/>
              </w:rPr>
            </w:pPr>
            <w:r>
              <w:rPr>
                <w:lang w:val="uk-UA"/>
              </w:rPr>
              <w:t>5</w:t>
            </w:r>
          </w:p>
        </w:tc>
        <w:tc>
          <w:tcPr>
            <w:tcW w:w="1447" w:type="dxa"/>
          </w:tcPr>
          <w:p w:rsidR="00D418DC" w:rsidRPr="00F966F7" w:rsidRDefault="00D418DC" w:rsidP="00C02CCB">
            <w:pPr>
              <w:jc w:val="center"/>
              <w:rPr>
                <w:lang w:val="uk-UA"/>
              </w:rPr>
            </w:pPr>
            <w:r>
              <w:rPr>
                <w:lang w:val="uk-UA"/>
              </w:rPr>
              <w:t>13</w:t>
            </w:r>
            <w:r w:rsidRPr="00F966F7">
              <w:rPr>
                <w:lang w:val="uk-UA"/>
              </w:rPr>
              <w:t>5</w:t>
            </w:r>
          </w:p>
        </w:tc>
      </w:tr>
      <w:tr w:rsidR="00D418DC" w:rsidRPr="00AE3502" w:rsidTr="00C02CCB">
        <w:tc>
          <w:tcPr>
            <w:tcW w:w="533" w:type="dxa"/>
          </w:tcPr>
          <w:p w:rsidR="00D418DC" w:rsidRPr="00AE3502" w:rsidRDefault="00D418DC" w:rsidP="00C02CCB">
            <w:pPr>
              <w:jc w:val="center"/>
            </w:pPr>
            <w:r w:rsidRPr="00AE3502">
              <w:t>5</w:t>
            </w:r>
            <w:r>
              <w:t>.</w:t>
            </w:r>
          </w:p>
        </w:tc>
        <w:tc>
          <w:tcPr>
            <w:tcW w:w="5925" w:type="dxa"/>
            <w:vAlign w:val="center"/>
          </w:tcPr>
          <w:p w:rsidR="00D418DC" w:rsidRPr="000D45C5" w:rsidRDefault="00D418DC" w:rsidP="00C02CCB">
            <w:pPr>
              <w:rPr>
                <w:b/>
              </w:rPr>
            </w:pPr>
            <w:r w:rsidRPr="000D45C5">
              <w:rPr>
                <w:rStyle w:val="af2"/>
                <w:b w:val="0"/>
                <w:bdr w:val="none" w:sz="0" w:space="0" w:color="auto" w:frame="1"/>
                <w:shd w:val="clear" w:color="auto" w:fill="FFFFFF"/>
              </w:rPr>
              <w:t>Чугуївський навчально-виховний комплекс «Дошкільний навчальний заклад-загальноосвітня  школа І-ІІІ ступенів» №8</w:t>
            </w:r>
          </w:p>
        </w:tc>
        <w:tc>
          <w:tcPr>
            <w:tcW w:w="1031" w:type="dxa"/>
          </w:tcPr>
          <w:p w:rsidR="00D418DC" w:rsidRPr="001067D5" w:rsidRDefault="00D418DC" w:rsidP="00C02CCB">
            <w:pPr>
              <w:jc w:val="center"/>
              <w:rPr>
                <w:lang w:val="uk-UA"/>
              </w:rPr>
            </w:pPr>
            <w:r w:rsidRPr="001067D5">
              <w:rPr>
                <w:lang w:val="uk-UA"/>
              </w:rPr>
              <w:t>1</w:t>
            </w:r>
          </w:p>
        </w:tc>
        <w:tc>
          <w:tcPr>
            <w:tcW w:w="820" w:type="dxa"/>
          </w:tcPr>
          <w:p w:rsidR="00D418DC" w:rsidRPr="001067D5" w:rsidRDefault="00D418DC" w:rsidP="00C02CCB">
            <w:pPr>
              <w:jc w:val="center"/>
              <w:rPr>
                <w:lang w:val="uk-UA"/>
              </w:rPr>
            </w:pPr>
            <w:r w:rsidRPr="001067D5">
              <w:rPr>
                <w:lang w:val="uk-UA"/>
              </w:rPr>
              <w:t>2</w:t>
            </w:r>
          </w:p>
        </w:tc>
        <w:tc>
          <w:tcPr>
            <w:tcW w:w="1447" w:type="dxa"/>
          </w:tcPr>
          <w:p w:rsidR="00D418DC" w:rsidRPr="001067D5" w:rsidRDefault="00D418DC" w:rsidP="00C02CCB">
            <w:pPr>
              <w:jc w:val="center"/>
              <w:rPr>
                <w:lang w:val="uk-UA"/>
              </w:rPr>
            </w:pPr>
            <w:r w:rsidRPr="001067D5">
              <w:rPr>
                <w:lang w:val="uk-UA"/>
              </w:rPr>
              <w:t>15</w:t>
            </w:r>
          </w:p>
        </w:tc>
      </w:tr>
      <w:tr w:rsidR="00D418DC" w:rsidRPr="00AE3502" w:rsidTr="00C02CCB">
        <w:tc>
          <w:tcPr>
            <w:tcW w:w="533" w:type="dxa"/>
          </w:tcPr>
          <w:p w:rsidR="00D418DC" w:rsidRPr="00AE3502" w:rsidRDefault="00D418DC" w:rsidP="00C02CCB">
            <w:pPr>
              <w:jc w:val="center"/>
            </w:pPr>
            <w:r w:rsidRPr="00AE3502">
              <w:t>6.</w:t>
            </w:r>
          </w:p>
        </w:tc>
        <w:tc>
          <w:tcPr>
            <w:tcW w:w="5925" w:type="dxa"/>
            <w:vAlign w:val="center"/>
          </w:tcPr>
          <w:p w:rsidR="00D418DC" w:rsidRPr="00270490" w:rsidRDefault="00D418DC" w:rsidP="00C02CCB">
            <w:r w:rsidRPr="00270490">
              <w:t xml:space="preserve">Клугино-Башкирівська загальноосвітня школа </w:t>
            </w:r>
          </w:p>
          <w:p w:rsidR="00D418DC" w:rsidRPr="00270490" w:rsidRDefault="00D418DC" w:rsidP="00C02CCB">
            <w:r w:rsidRPr="00270490">
              <w:rPr>
                <w:lang w:val="en-US"/>
              </w:rPr>
              <w:t>I</w:t>
            </w:r>
            <w:r w:rsidRPr="00270490">
              <w:t>-</w:t>
            </w:r>
            <w:r w:rsidRPr="00270490">
              <w:rPr>
                <w:lang w:val="en-US"/>
              </w:rPr>
              <w:t>III</w:t>
            </w:r>
            <w:r w:rsidRPr="00270490">
              <w:t xml:space="preserve"> ступенів  </w:t>
            </w:r>
          </w:p>
        </w:tc>
        <w:tc>
          <w:tcPr>
            <w:tcW w:w="1031" w:type="dxa"/>
          </w:tcPr>
          <w:p w:rsidR="00D418DC" w:rsidRPr="00270490" w:rsidRDefault="00D418DC" w:rsidP="00C02CCB">
            <w:pPr>
              <w:jc w:val="center"/>
              <w:rPr>
                <w:lang w:val="uk-UA"/>
              </w:rPr>
            </w:pPr>
            <w:r>
              <w:rPr>
                <w:lang w:val="uk-UA"/>
              </w:rPr>
              <w:t>4</w:t>
            </w:r>
          </w:p>
        </w:tc>
        <w:tc>
          <w:tcPr>
            <w:tcW w:w="820" w:type="dxa"/>
          </w:tcPr>
          <w:p w:rsidR="00D418DC" w:rsidRPr="00270490" w:rsidRDefault="00D418DC" w:rsidP="00C02CCB">
            <w:pPr>
              <w:jc w:val="center"/>
              <w:rPr>
                <w:lang w:val="uk-UA"/>
              </w:rPr>
            </w:pPr>
            <w:r>
              <w:rPr>
                <w:lang w:val="uk-UA"/>
              </w:rPr>
              <w:t>4</w:t>
            </w:r>
          </w:p>
        </w:tc>
        <w:tc>
          <w:tcPr>
            <w:tcW w:w="1447" w:type="dxa"/>
          </w:tcPr>
          <w:p w:rsidR="00D418DC" w:rsidRPr="00270490" w:rsidRDefault="00D418DC" w:rsidP="00C02CCB">
            <w:pPr>
              <w:jc w:val="center"/>
              <w:rPr>
                <w:lang w:val="uk-UA"/>
              </w:rPr>
            </w:pPr>
            <w:r>
              <w:rPr>
                <w:lang w:val="uk-UA"/>
              </w:rPr>
              <w:t>10</w:t>
            </w:r>
            <w:r w:rsidRPr="00270490">
              <w:rPr>
                <w:lang w:val="uk-UA"/>
              </w:rPr>
              <w:t>5</w:t>
            </w:r>
          </w:p>
        </w:tc>
      </w:tr>
      <w:tr w:rsidR="00D418DC" w:rsidRPr="001067D5" w:rsidTr="00C02CCB">
        <w:tc>
          <w:tcPr>
            <w:tcW w:w="533" w:type="dxa"/>
          </w:tcPr>
          <w:p w:rsidR="00D418DC" w:rsidRPr="001067D5" w:rsidRDefault="00D418DC" w:rsidP="00C02CCB">
            <w:pPr>
              <w:jc w:val="center"/>
            </w:pPr>
            <w:r>
              <w:rPr>
                <w:lang w:val="uk-UA"/>
              </w:rPr>
              <w:t>7</w:t>
            </w:r>
            <w:r w:rsidRPr="001067D5">
              <w:t>.</w:t>
            </w:r>
          </w:p>
        </w:tc>
        <w:tc>
          <w:tcPr>
            <w:tcW w:w="5925" w:type="dxa"/>
            <w:vAlign w:val="center"/>
          </w:tcPr>
          <w:p w:rsidR="00D418DC" w:rsidRPr="001067D5" w:rsidRDefault="00D418DC" w:rsidP="00C02CCB">
            <w:r w:rsidRPr="001067D5">
              <w:t>КЗ «Культурний центр «Імідж»</w:t>
            </w:r>
          </w:p>
        </w:tc>
        <w:tc>
          <w:tcPr>
            <w:tcW w:w="1031" w:type="dxa"/>
          </w:tcPr>
          <w:p w:rsidR="00D418DC" w:rsidRPr="001067D5" w:rsidRDefault="00D418DC" w:rsidP="00C02CCB">
            <w:pPr>
              <w:jc w:val="center"/>
              <w:rPr>
                <w:lang w:val="uk-UA"/>
              </w:rPr>
            </w:pPr>
            <w:r w:rsidRPr="001067D5">
              <w:rPr>
                <w:lang w:val="uk-UA"/>
              </w:rPr>
              <w:t>1</w:t>
            </w:r>
          </w:p>
        </w:tc>
        <w:tc>
          <w:tcPr>
            <w:tcW w:w="820" w:type="dxa"/>
          </w:tcPr>
          <w:p w:rsidR="00D418DC" w:rsidRPr="001067D5" w:rsidRDefault="00D418DC" w:rsidP="00C02CCB">
            <w:pPr>
              <w:jc w:val="center"/>
              <w:rPr>
                <w:lang w:val="uk-UA"/>
              </w:rPr>
            </w:pPr>
            <w:r w:rsidRPr="001067D5">
              <w:rPr>
                <w:lang w:val="uk-UA"/>
              </w:rPr>
              <w:t>2</w:t>
            </w:r>
          </w:p>
        </w:tc>
        <w:tc>
          <w:tcPr>
            <w:tcW w:w="1447" w:type="dxa"/>
          </w:tcPr>
          <w:p w:rsidR="00D418DC" w:rsidRPr="001067D5" w:rsidRDefault="00D418DC" w:rsidP="00C02CCB">
            <w:pPr>
              <w:jc w:val="center"/>
              <w:rPr>
                <w:lang w:val="uk-UA"/>
              </w:rPr>
            </w:pPr>
            <w:r w:rsidRPr="001067D5">
              <w:rPr>
                <w:lang w:val="uk-UA"/>
              </w:rPr>
              <w:t>11</w:t>
            </w:r>
          </w:p>
        </w:tc>
      </w:tr>
      <w:tr w:rsidR="00D418DC" w:rsidRPr="00EE3402" w:rsidTr="00C02CCB">
        <w:tc>
          <w:tcPr>
            <w:tcW w:w="6458" w:type="dxa"/>
            <w:gridSpan w:val="2"/>
          </w:tcPr>
          <w:p w:rsidR="00D418DC" w:rsidRPr="00EE3402" w:rsidRDefault="00D418DC" w:rsidP="00C02CCB">
            <w:pPr>
              <w:jc w:val="center"/>
            </w:pPr>
            <w:r w:rsidRPr="00EE3402">
              <w:rPr>
                <w:b/>
              </w:rPr>
              <w:t>Усього:</w:t>
            </w:r>
          </w:p>
        </w:tc>
        <w:tc>
          <w:tcPr>
            <w:tcW w:w="1031" w:type="dxa"/>
          </w:tcPr>
          <w:p w:rsidR="00D418DC" w:rsidRPr="00EE3402" w:rsidRDefault="00D418DC" w:rsidP="00C02CCB">
            <w:pPr>
              <w:jc w:val="center"/>
              <w:rPr>
                <w:b/>
                <w:lang w:val="uk-UA"/>
              </w:rPr>
            </w:pPr>
            <w:r w:rsidRPr="00EE3402">
              <w:rPr>
                <w:b/>
              </w:rPr>
              <w:t>1</w:t>
            </w:r>
            <w:r w:rsidRPr="00EE3402">
              <w:rPr>
                <w:b/>
                <w:lang w:val="uk-UA"/>
              </w:rPr>
              <w:t>9</w:t>
            </w:r>
          </w:p>
        </w:tc>
        <w:tc>
          <w:tcPr>
            <w:tcW w:w="820" w:type="dxa"/>
          </w:tcPr>
          <w:p w:rsidR="00D418DC" w:rsidRPr="00EE3402" w:rsidRDefault="00D418DC" w:rsidP="00C02CCB">
            <w:pPr>
              <w:jc w:val="center"/>
              <w:rPr>
                <w:b/>
                <w:lang w:val="uk-UA"/>
              </w:rPr>
            </w:pPr>
            <w:r w:rsidRPr="00EE3402">
              <w:rPr>
                <w:b/>
                <w:lang w:val="uk-UA"/>
              </w:rPr>
              <w:t>23</w:t>
            </w:r>
          </w:p>
        </w:tc>
        <w:tc>
          <w:tcPr>
            <w:tcW w:w="1447" w:type="dxa"/>
          </w:tcPr>
          <w:p w:rsidR="00D418DC" w:rsidRPr="00EE3402" w:rsidRDefault="00D418DC" w:rsidP="00C02CCB">
            <w:pPr>
              <w:jc w:val="center"/>
              <w:rPr>
                <w:b/>
                <w:lang w:val="uk-UA"/>
              </w:rPr>
            </w:pPr>
            <w:r w:rsidRPr="00EE3402">
              <w:rPr>
                <w:b/>
                <w:lang w:val="uk-UA"/>
              </w:rPr>
              <w:t>536</w:t>
            </w:r>
          </w:p>
        </w:tc>
      </w:tr>
    </w:tbl>
    <w:p w:rsidR="00D418DC" w:rsidRPr="000C597A" w:rsidRDefault="00D418DC" w:rsidP="000C597A">
      <w:pPr>
        <w:jc w:val="both"/>
        <w:rPr>
          <w:sz w:val="28"/>
          <w:szCs w:val="28"/>
          <w:lang w:val="uk-UA"/>
        </w:rPr>
      </w:pPr>
    </w:p>
    <w:p w:rsidR="00D418DC" w:rsidRPr="00D418DC" w:rsidRDefault="00D418DC" w:rsidP="00D418DC">
      <w:pPr>
        <w:tabs>
          <w:tab w:val="left" w:pos="709"/>
        </w:tabs>
        <w:jc w:val="both"/>
        <w:rPr>
          <w:sz w:val="28"/>
          <w:szCs w:val="28"/>
          <w:lang w:val="uk-UA"/>
        </w:rPr>
      </w:pPr>
      <w:r>
        <w:rPr>
          <w:sz w:val="28"/>
          <w:szCs w:val="28"/>
          <w:lang w:val="uk-UA"/>
        </w:rPr>
        <w:tab/>
      </w:r>
      <w:r w:rsidRPr="00D418DC">
        <w:rPr>
          <w:sz w:val="28"/>
          <w:szCs w:val="28"/>
          <w:lang w:val="uk-UA"/>
        </w:rPr>
        <w:t>Рівні навчання у гуртках Чугуївського будинку дитячої та юнацької творчості</w:t>
      </w:r>
      <w:r>
        <w:rPr>
          <w:sz w:val="28"/>
          <w:szCs w:val="28"/>
          <w:lang w:val="uk-UA"/>
        </w:rPr>
        <w:t>:</w:t>
      </w:r>
    </w:p>
    <w:p w:rsidR="00D418DC" w:rsidRPr="00D63204" w:rsidRDefault="00D418DC" w:rsidP="00D418DC">
      <w:pPr>
        <w:tabs>
          <w:tab w:val="left" w:pos="709"/>
        </w:tabs>
        <w:jc w:val="both"/>
        <w:rPr>
          <w:noProof/>
          <w:color w:val="FF0000"/>
          <w:sz w:val="28"/>
          <w:szCs w:val="28"/>
          <w:u w:val="single"/>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8"/>
        <w:gridCol w:w="1502"/>
        <w:gridCol w:w="1447"/>
        <w:gridCol w:w="752"/>
        <w:gridCol w:w="1417"/>
        <w:gridCol w:w="1559"/>
        <w:gridCol w:w="1134"/>
      </w:tblGrid>
      <w:tr w:rsidR="00D418DC" w:rsidRPr="005064BE" w:rsidTr="00C02CCB">
        <w:tc>
          <w:tcPr>
            <w:tcW w:w="1828" w:type="dxa"/>
            <w:vMerge w:val="restart"/>
            <w:vAlign w:val="center"/>
          </w:tcPr>
          <w:p w:rsidR="00D418DC" w:rsidRPr="005064BE" w:rsidRDefault="00D418DC" w:rsidP="00C02CCB">
            <w:pPr>
              <w:jc w:val="center"/>
              <w:rPr>
                <w:b/>
              </w:rPr>
            </w:pPr>
            <w:r w:rsidRPr="005064BE">
              <w:rPr>
                <w:b/>
              </w:rPr>
              <w:t>Назва рівня навчання</w:t>
            </w:r>
          </w:p>
        </w:tc>
        <w:tc>
          <w:tcPr>
            <w:tcW w:w="3701" w:type="dxa"/>
            <w:gridSpan w:val="3"/>
          </w:tcPr>
          <w:p w:rsidR="00D418DC" w:rsidRPr="005064BE" w:rsidRDefault="00D418DC" w:rsidP="00C02CCB">
            <w:pPr>
              <w:jc w:val="center"/>
              <w:rPr>
                <w:b/>
                <w:lang w:val="uk-UA"/>
              </w:rPr>
            </w:pPr>
            <w:r w:rsidRPr="005064BE">
              <w:rPr>
                <w:b/>
                <w:lang w:val="uk-UA"/>
              </w:rPr>
              <w:t xml:space="preserve"> І семестр</w:t>
            </w:r>
          </w:p>
          <w:p w:rsidR="00D418DC" w:rsidRPr="005064BE" w:rsidRDefault="00D418DC" w:rsidP="00C02CCB">
            <w:pPr>
              <w:jc w:val="center"/>
              <w:rPr>
                <w:b/>
                <w:lang w:val="uk-UA"/>
              </w:rPr>
            </w:pPr>
            <w:r w:rsidRPr="005064BE">
              <w:rPr>
                <w:b/>
              </w:rPr>
              <w:t>201</w:t>
            </w:r>
            <w:r w:rsidRPr="005064BE">
              <w:rPr>
                <w:b/>
                <w:lang w:val="uk-UA"/>
              </w:rPr>
              <w:t>7</w:t>
            </w:r>
            <w:r w:rsidRPr="005064BE">
              <w:rPr>
                <w:b/>
              </w:rPr>
              <w:t>/201</w:t>
            </w:r>
            <w:r w:rsidRPr="005064BE">
              <w:rPr>
                <w:b/>
                <w:lang w:val="uk-UA"/>
              </w:rPr>
              <w:t>8</w:t>
            </w:r>
            <w:r w:rsidRPr="005064BE">
              <w:rPr>
                <w:b/>
              </w:rPr>
              <w:t xml:space="preserve"> навчальн</w:t>
            </w:r>
            <w:r w:rsidRPr="005064BE">
              <w:rPr>
                <w:b/>
                <w:lang w:val="uk-UA"/>
              </w:rPr>
              <w:t>ого</w:t>
            </w:r>
            <w:r w:rsidRPr="005064BE">
              <w:rPr>
                <w:b/>
              </w:rPr>
              <w:t xml:space="preserve"> р</w:t>
            </w:r>
            <w:r w:rsidRPr="005064BE">
              <w:rPr>
                <w:b/>
                <w:lang w:val="uk-UA"/>
              </w:rPr>
              <w:t>оку</w:t>
            </w:r>
          </w:p>
          <w:p w:rsidR="00D418DC" w:rsidRPr="005064BE" w:rsidRDefault="00D418DC" w:rsidP="00C02CCB">
            <w:pPr>
              <w:jc w:val="center"/>
              <w:rPr>
                <w:b/>
                <w:lang w:val="uk-UA"/>
              </w:rPr>
            </w:pPr>
            <w:r w:rsidRPr="005064BE">
              <w:rPr>
                <w:b/>
                <w:lang w:val="uk-UA"/>
              </w:rPr>
              <w:t>(1041 вихованець)</w:t>
            </w:r>
          </w:p>
        </w:tc>
        <w:tc>
          <w:tcPr>
            <w:tcW w:w="4110" w:type="dxa"/>
            <w:gridSpan w:val="3"/>
            <w:vAlign w:val="center"/>
          </w:tcPr>
          <w:p w:rsidR="00D418DC" w:rsidRPr="005064BE" w:rsidRDefault="00D418DC" w:rsidP="00C02CCB">
            <w:pPr>
              <w:jc w:val="center"/>
              <w:rPr>
                <w:b/>
                <w:lang w:val="uk-UA"/>
              </w:rPr>
            </w:pPr>
            <w:r w:rsidRPr="005064BE">
              <w:rPr>
                <w:b/>
              </w:rPr>
              <w:t>201</w:t>
            </w:r>
            <w:r w:rsidRPr="005064BE">
              <w:rPr>
                <w:b/>
                <w:lang w:val="uk-UA"/>
              </w:rPr>
              <w:t>6</w:t>
            </w:r>
            <w:r w:rsidRPr="005064BE">
              <w:rPr>
                <w:b/>
              </w:rPr>
              <w:t>/201</w:t>
            </w:r>
            <w:r w:rsidRPr="005064BE">
              <w:rPr>
                <w:b/>
                <w:lang w:val="uk-UA"/>
              </w:rPr>
              <w:t>7</w:t>
            </w:r>
            <w:r w:rsidRPr="005064BE">
              <w:rPr>
                <w:b/>
              </w:rPr>
              <w:t xml:space="preserve"> навчальний рік</w:t>
            </w:r>
          </w:p>
          <w:p w:rsidR="00D418DC" w:rsidRPr="005064BE" w:rsidRDefault="00D418DC" w:rsidP="00C02CCB">
            <w:pPr>
              <w:jc w:val="center"/>
              <w:rPr>
                <w:b/>
                <w:lang w:val="uk-UA"/>
              </w:rPr>
            </w:pPr>
            <w:r w:rsidRPr="005064BE">
              <w:rPr>
                <w:b/>
                <w:lang w:val="uk-UA"/>
              </w:rPr>
              <w:t>(963 вихованця)</w:t>
            </w:r>
          </w:p>
        </w:tc>
      </w:tr>
      <w:tr w:rsidR="00D418DC" w:rsidRPr="005064BE" w:rsidTr="00C02CCB">
        <w:tc>
          <w:tcPr>
            <w:tcW w:w="1828" w:type="dxa"/>
            <w:vMerge/>
            <w:vAlign w:val="center"/>
          </w:tcPr>
          <w:p w:rsidR="00D418DC" w:rsidRPr="005064BE" w:rsidRDefault="00D418DC" w:rsidP="00C02CCB">
            <w:pPr>
              <w:jc w:val="center"/>
              <w:rPr>
                <w:b/>
              </w:rPr>
            </w:pPr>
          </w:p>
        </w:tc>
        <w:tc>
          <w:tcPr>
            <w:tcW w:w="1502" w:type="dxa"/>
            <w:vAlign w:val="center"/>
          </w:tcPr>
          <w:p w:rsidR="00D418DC" w:rsidRPr="005064BE" w:rsidRDefault="00D418DC" w:rsidP="00C02CCB">
            <w:pPr>
              <w:jc w:val="center"/>
              <w:rPr>
                <w:b/>
              </w:rPr>
            </w:pPr>
            <w:r w:rsidRPr="005064BE">
              <w:rPr>
                <w:b/>
                <w:lang w:val="uk-UA"/>
              </w:rPr>
              <w:t>к</w:t>
            </w:r>
            <w:r w:rsidRPr="005064BE">
              <w:rPr>
                <w:b/>
              </w:rPr>
              <w:t>ількість груп</w:t>
            </w:r>
          </w:p>
        </w:tc>
        <w:tc>
          <w:tcPr>
            <w:tcW w:w="1447" w:type="dxa"/>
            <w:vAlign w:val="center"/>
          </w:tcPr>
          <w:p w:rsidR="00D418DC" w:rsidRPr="005064BE" w:rsidRDefault="00D418DC" w:rsidP="00C02CCB">
            <w:pPr>
              <w:jc w:val="center"/>
              <w:rPr>
                <w:b/>
              </w:rPr>
            </w:pPr>
            <w:r w:rsidRPr="005064BE">
              <w:rPr>
                <w:b/>
              </w:rPr>
              <w:t>кількість вихованців</w:t>
            </w:r>
          </w:p>
        </w:tc>
        <w:tc>
          <w:tcPr>
            <w:tcW w:w="752" w:type="dxa"/>
            <w:vAlign w:val="center"/>
          </w:tcPr>
          <w:p w:rsidR="00D418DC" w:rsidRPr="005064BE" w:rsidRDefault="00D418DC" w:rsidP="00C02CCB">
            <w:pPr>
              <w:jc w:val="center"/>
              <w:rPr>
                <w:b/>
              </w:rPr>
            </w:pPr>
            <w:r w:rsidRPr="005064BE">
              <w:rPr>
                <w:b/>
              </w:rPr>
              <w:t xml:space="preserve">% </w:t>
            </w:r>
          </w:p>
        </w:tc>
        <w:tc>
          <w:tcPr>
            <w:tcW w:w="1417" w:type="dxa"/>
            <w:vAlign w:val="center"/>
          </w:tcPr>
          <w:p w:rsidR="00D418DC" w:rsidRPr="005064BE" w:rsidRDefault="00D418DC" w:rsidP="00C02CCB">
            <w:pPr>
              <w:jc w:val="center"/>
              <w:rPr>
                <w:b/>
              </w:rPr>
            </w:pPr>
            <w:r w:rsidRPr="005064BE">
              <w:rPr>
                <w:b/>
                <w:lang w:val="uk-UA"/>
              </w:rPr>
              <w:t>к</w:t>
            </w:r>
            <w:r w:rsidRPr="005064BE">
              <w:rPr>
                <w:b/>
              </w:rPr>
              <w:t>ількість груп</w:t>
            </w:r>
          </w:p>
        </w:tc>
        <w:tc>
          <w:tcPr>
            <w:tcW w:w="1559" w:type="dxa"/>
            <w:vAlign w:val="center"/>
          </w:tcPr>
          <w:p w:rsidR="00D418DC" w:rsidRPr="005064BE" w:rsidRDefault="00D418DC" w:rsidP="00C02CCB">
            <w:pPr>
              <w:jc w:val="center"/>
              <w:rPr>
                <w:b/>
              </w:rPr>
            </w:pPr>
            <w:r w:rsidRPr="005064BE">
              <w:rPr>
                <w:b/>
              </w:rPr>
              <w:t>кількість вихованців</w:t>
            </w:r>
          </w:p>
        </w:tc>
        <w:tc>
          <w:tcPr>
            <w:tcW w:w="1134" w:type="dxa"/>
            <w:vAlign w:val="center"/>
          </w:tcPr>
          <w:p w:rsidR="00D418DC" w:rsidRPr="005064BE" w:rsidRDefault="00D418DC" w:rsidP="00C02CCB">
            <w:pPr>
              <w:jc w:val="center"/>
              <w:rPr>
                <w:b/>
              </w:rPr>
            </w:pPr>
            <w:r w:rsidRPr="005064BE">
              <w:rPr>
                <w:b/>
              </w:rPr>
              <w:t xml:space="preserve">% </w:t>
            </w:r>
          </w:p>
        </w:tc>
      </w:tr>
      <w:tr w:rsidR="00D418DC" w:rsidRPr="005064BE" w:rsidTr="00C02CCB">
        <w:tc>
          <w:tcPr>
            <w:tcW w:w="1828" w:type="dxa"/>
          </w:tcPr>
          <w:p w:rsidR="00D418DC" w:rsidRPr="005064BE" w:rsidRDefault="00D418DC" w:rsidP="00C02CCB">
            <w:pPr>
              <w:jc w:val="center"/>
            </w:pPr>
            <w:r w:rsidRPr="005064BE">
              <w:t>Початковий</w:t>
            </w:r>
          </w:p>
        </w:tc>
        <w:tc>
          <w:tcPr>
            <w:tcW w:w="1502" w:type="dxa"/>
          </w:tcPr>
          <w:p w:rsidR="00D418DC" w:rsidRPr="005064BE" w:rsidRDefault="00D418DC" w:rsidP="00C02CCB">
            <w:pPr>
              <w:jc w:val="center"/>
            </w:pPr>
            <w:r w:rsidRPr="005064BE">
              <w:t>2</w:t>
            </w:r>
            <w:r w:rsidRPr="005064BE">
              <w:rPr>
                <w:lang w:val="uk-UA"/>
              </w:rPr>
              <w:t>6</w:t>
            </w:r>
            <w:r w:rsidRPr="005064BE">
              <w:t xml:space="preserve"> </w:t>
            </w:r>
          </w:p>
        </w:tc>
        <w:tc>
          <w:tcPr>
            <w:tcW w:w="1447" w:type="dxa"/>
          </w:tcPr>
          <w:p w:rsidR="00D418DC" w:rsidRPr="005064BE" w:rsidRDefault="00D418DC" w:rsidP="00C02CCB">
            <w:pPr>
              <w:jc w:val="center"/>
              <w:rPr>
                <w:lang w:val="uk-UA"/>
              </w:rPr>
            </w:pPr>
            <w:r w:rsidRPr="005064BE">
              <w:rPr>
                <w:lang w:val="uk-UA"/>
              </w:rPr>
              <w:t>600</w:t>
            </w:r>
          </w:p>
        </w:tc>
        <w:tc>
          <w:tcPr>
            <w:tcW w:w="752" w:type="dxa"/>
          </w:tcPr>
          <w:p w:rsidR="00D418DC" w:rsidRPr="005064BE" w:rsidRDefault="00D418DC" w:rsidP="00C02CCB">
            <w:pPr>
              <w:jc w:val="center"/>
              <w:rPr>
                <w:lang w:val="uk-UA"/>
              </w:rPr>
            </w:pPr>
            <w:r w:rsidRPr="005064BE">
              <w:t>5</w:t>
            </w:r>
            <w:r w:rsidRPr="005064BE">
              <w:rPr>
                <w:lang w:val="uk-UA"/>
              </w:rPr>
              <w:t>8</w:t>
            </w:r>
          </w:p>
        </w:tc>
        <w:tc>
          <w:tcPr>
            <w:tcW w:w="1417" w:type="dxa"/>
          </w:tcPr>
          <w:p w:rsidR="00D418DC" w:rsidRPr="005064BE" w:rsidRDefault="00D418DC" w:rsidP="00C02CCB">
            <w:pPr>
              <w:jc w:val="center"/>
            </w:pPr>
            <w:r w:rsidRPr="005064BE">
              <w:t xml:space="preserve">24 </w:t>
            </w:r>
          </w:p>
        </w:tc>
        <w:tc>
          <w:tcPr>
            <w:tcW w:w="1559" w:type="dxa"/>
          </w:tcPr>
          <w:p w:rsidR="00D418DC" w:rsidRPr="005064BE" w:rsidRDefault="00D418DC" w:rsidP="00C02CCB">
            <w:pPr>
              <w:jc w:val="center"/>
            </w:pPr>
            <w:r w:rsidRPr="005064BE">
              <w:t>510</w:t>
            </w:r>
          </w:p>
        </w:tc>
        <w:tc>
          <w:tcPr>
            <w:tcW w:w="1134" w:type="dxa"/>
          </w:tcPr>
          <w:p w:rsidR="00D418DC" w:rsidRPr="005064BE" w:rsidRDefault="00D418DC" w:rsidP="00C02CCB">
            <w:pPr>
              <w:jc w:val="center"/>
            </w:pPr>
            <w:r w:rsidRPr="005064BE">
              <w:t>50</w:t>
            </w:r>
          </w:p>
        </w:tc>
      </w:tr>
      <w:tr w:rsidR="00D418DC" w:rsidRPr="005064BE" w:rsidTr="00C02CCB">
        <w:tc>
          <w:tcPr>
            <w:tcW w:w="1828" w:type="dxa"/>
          </w:tcPr>
          <w:p w:rsidR="00D418DC" w:rsidRPr="005064BE" w:rsidRDefault="00D418DC" w:rsidP="00C02CCB">
            <w:pPr>
              <w:jc w:val="center"/>
            </w:pPr>
            <w:r w:rsidRPr="005064BE">
              <w:t>Основний</w:t>
            </w:r>
          </w:p>
        </w:tc>
        <w:tc>
          <w:tcPr>
            <w:tcW w:w="1502" w:type="dxa"/>
          </w:tcPr>
          <w:p w:rsidR="00D418DC" w:rsidRPr="005064BE" w:rsidRDefault="00D418DC" w:rsidP="00C02CCB">
            <w:pPr>
              <w:jc w:val="center"/>
              <w:rPr>
                <w:lang w:val="uk-UA"/>
              </w:rPr>
            </w:pPr>
            <w:r w:rsidRPr="005064BE">
              <w:t>1</w:t>
            </w:r>
            <w:r w:rsidRPr="005064BE">
              <w:rPr>
                <w:lang w:val="uk-UA"/>
              </w:rPr>
              <w:t>7</w:t>
            </w:r>
          </w:p>
        </w:tc>
        <w:tc>
          <w:tcPr>
            <w:tcW w:w="1447" w:type="dxa"/>
          </w:tcPr>
          <w:p w:rsidR="00D418DC" w:rsidRPr="005064BE" w:rsidRDefault="00D418DC" w:rsidP="00C02CCB">
            <w:pPr>
              <w:jc w:val="center"/>
              <w:rPr>
                <w:lang w:val="uk-UA"/>
              </w:rPr>
            </w:pPr>
            <w:r w:rsidRPr="005064BE">
              <w:rPr>
                <w:lang w:val="uk-UA"/>
              </w:rPr>
              <w:t>351</w:t>
            </w:r>
          </w:p>
        </w:tc>
        <w:tc>
          <w:tcPr>
            <w:tcW w:w="752" w:type="dxa"/>
          </w:tcPr>
          <w:p w:rsidR="00D418DC" w:rsidRPr="005064BE" w:rsidRDefault="00D418DC" w:rsidP="00C02CCB">
            <w:pPr>
              <w:jc w:val="center"/>
              <w:rPr>
                <w:lang w:val="uk-UA"/>
              </w:rPr>
            </w:pPr>
            <w:r w:rsidRPr="005064BE">
              <w:rPr>
                <w:lang w:val="uk-UA"/>
              </w:rPr>
              <w:t>33</w:t>
            </w:r>
          </w:p>
        </w:tc>
        <w:tc>
          <w:tcPr>
            <w:tcW w:w="1417" w:type="dxa"/>
          </w:tcPr>
          <w:p w:rsidR="00D418DC" w:rsidRPr="005064BE" w:rsidRDefault="00D418DC" w:rsidP="00C02CCB">
            <w:pPr>
              <w:jc w:val="center"/>
            </w:pPr>
            <w:r w:rsidRPr="005064BE">
              <w:t>18</w:t>
            </w:r>
          </w:p>
        </w:tc>
        <w:tc>
          <w:tcPr>
            <w:tcW w:w="1559" w:type="dxa"/>
          </w:tcPr>
          <w:p w:rsidR="00D418DC" w:rsidRPr="005064BE" w:rsidRDefault="00D418DC" w:rsidP="00C02CCB">
            <w:pPr>
              <w:jc w:val="center"/>
            </w:pPr>
            <w:r w:rsidRPr="005064BE">
              <w:t>427</w:t>
            </w:r>
          </w:p>
        </w:tc>
        <w:tc>
          <w:tcPr>
            <w:tcW w:w="1134" w:type="dxa"/>
          </w:tcPr>
          <w:p w:rsidR="00D418DC" w:rsidRPr="005064BE" w:rsidRDefault="00D418DC" w:rsidP="00C02CCB">
            <w:pPr>
              <w:jc w:val="center"/>
            </w:pPr>
            <w:r w:rsidRPr="005064BE">
              <w:t>44</w:t>
            </w:r>
          </w:p>
        </w:tc>
      </w:tr>
      <w:tr w:rsidR="00D418DC" w:rsidRPr="005064BE" w:rsidTr="00C02CCB">
        <w:tc>
          <w:tcPr>
            <w:tcW w:w="1828" w:type="dxa"/>
          </w:tcPr>
          <w:p w:rsidR="00D418DC" w:rsidRPr="005064BE" w:rsidRDefault="00D418DC" w:rsidP="00C02CCB">
            <w:pPr>
              <w:jc w:val="center"/>
            </w:pPr>
            <w:r w:rsidRPr="005064BE">
              <w:t>Вищий</w:t>
            </w:r>
          </w:p>
        </w:tc>
        <w:tc>
          <w:tcPr>
            <w:tcW w:w="1502" w:type="dxa"/>
          </w:tcPr>
          <w:p w:rsidR="00D418DC" w:rsidRPr="005064BE" w:rsidRDefault="00D418DC" w:rsidP="00C02CCB">
            <w:pPr>
              <w:jc w:val="center"/>
              <w:rPr>
                <w:lang w:val="uk-UA"/>
              </w:rPr>
            </w:pPr>
            <w:r w:rsidRPr="005064BE">
              <w:rPr>
                <w:lang w:val="uk-UA"/>
              </w:rPr>
              <w:t>3</w:t>
            </w:r>
          </w:p>
        </w:tc>
        <w:tc>
          <w:tcPr>
            <w:tcW w:w="1447" w:type="dxa"/>
          </w:tcPr>
          <w:p w:rsidR="00D418DC" w:rsidRPr="005064BE" w:rsidRDefault="00D418DC" w:rsidP="00C02CCB">
            <w:pPr>
              <w:jc w:val="center"/>
            </w:pPr>
            <w:r w:rsidRPr="005064BE">
              <w:rPr>
                <w:lang w:val="uk-UA"/>
              </w:rPr>
              <w:t>9</w:t>
            </w:r>
            <w:r w:rsidRPr="005064BE">
              <w:t>0</w:t>
            </w:r>
          </w:p>
        </w:tc>
        <w:tc>
          <w:tcPr>
            <w:tcW w:w="752" w:type="dxa"/>
          </w:tcPr>
          <w:p w:rsidR="00D418DC" w:rsidRPr="005064BE" w:rsidRDefault="00D418DC" w:rsidP="00C02CCB">
            <w:pPr>
              <w:jc w:val="center"/>
              <w:rPr>
                <w:lang w:val="uk-UA"/>
              </w:rPr>
            </w:pPr>
            <w:r w:rsidRPr="005064BE">
              <w:rPr>
                <w:lang w:val="uk-UA"/>
              </w:rPr>
              <w:t>9</w:t>
            </w:r>
          </w:p>
        </w:tc>
        <w:tc>
          <w:tcPr>
            <w:tcW w:w="1417" w:type="dxa"/>
          </w:tcPr>
          <w:p w:rsidR="00D418DC" w:rsidRPr="005064BE" w:rsidRDefault="00D418DC" w:rsidP="00C02CCB">
            <w:pPr>
              <w:jc w:val="center"/>
            </w:pPr>
            <w:r w:rsidRPr="005064BE">
              <w:t>2</w:t>
            </w:r>
          </w:p>
        </w:tc>
        <w:tc>
          <w:tcPr>
            <w:tcW w:w="1559" w:type="dxa"/>
          </w:tcPr>
          <w:p w:rsidR="00D418DC" w:rsidRPr="005064BE" w:rsidRDefault="00D418DC" w:rsidP="00C02CCB">
            <w:pPr>
              <w:jc w:val="center"/>
            </w:pPr>
            <w:r w:rsidRPr="005064BE">
              <w:t>60</w:t>
            </w:r>
          </w:p>
        </w:tc>
        <w:tc>
          <w:tcPr>
            <w:tcW w:w="1134" w:type="dxa"/>
          </w:tcPr>
          <w:p w:rsidR="00D418DC" w:rsidRPr="005064BE" w:rsidRDefault="00D418DC" w:rsidP="00C02CCB">
            <w:pPr>
              <w:jc w:val="center"/>
            </w:pPr>
            <w:r w:rsidRPr="005064BE">
              <w:t>6</w:t>
            </w:r>
          </w:p>
        </w:tc>
      </w:tr>
    </w:tbl>
    <w:p w:rsidR="00D418DC" w:rsidRPr="00D63204" w:rsidRDefault="00D418DC" w:rsidP="00D418DC">
      <w:pPr>
        <w:tabs>
          <w:tab w:val="left" w:pos="993"/>
        </w:tabs>
        <w:ind w:firstLine="709"/>
        <w:jc w:val="both"/>
        <w:rPr>
          <w:color w:val="FF0000"/>
          <w:sz w:val="28"/>
          <w:szCs w:val="28"/>
          <w:lang w:val="uk-UA"/>
        </w:rPr>
      </w:pPr>
    </w:p>
    <w:p w:rsidR="00D418DC" w:rsidRPr="00D63204" w:rsidRDefault="00D418DC" w:rsidP="00D418DC">
      <w:pPr>
        <w:tabs>
          <w:tab w:val="left" w:pos="993"/>
        </w:tabs>
        <w:ind w:firstLine="709"/>
        <w:jc w:val="both"/>
        <w:rPr>
          <w:color w:val="FF0000"/>
          <w:sz w:val="28"/>
          <w:szCs w:val="28"/>
          <w:lang w:val="uk-UA"/>
        </w:rPr>
      </w:pPr>
      <w:r w:rsidRPr="00D63204">
        <w:rPr>
          <w:color w:val="FF0000"/>
          <w:sz w:val="28"/>
          <w:szCs w:val="28"/>
        </w:rPr>
        <w:object w:dxaOrig="8662" w:dyaOrig="4029">
          <v:shape id="_x0000_i1025" type="#_x0000_t75" style="width:432.75pt;height:201.75pt" o:ole="">
            <v:imagedata r:id="rId12" o:title=""/>
          </v:shape>
          <o:OLEObject Type="Embed" ProgID="MSGraph.Chart.8" ShapeID="_x0000_i1025" DrawAspect="Content" ObjectID="_1578213558" r:id="rId13">
            <o:FieldCodes>\s</o:FieldCodes>
          </o:OLEObject>
        </w:object>
      </w:r>
    </w:p>
    <w:p w:rsidR="00D418DC" w:rsidRPr="00D63204" w:rsidRDefault="00D418DC" w:rsidP="00D418DC">
      <w:pPr>
        <w:tabs>
          <w:tab w:val="left" w:pos="709"/>
        </w:tabs>
        <w:jc w:val="both"/>
        <w:rPr>
          <w:b/>
          <w:i/>
          <w:color w:val="FF0000"/>
          <w:sz w:val="28"/>
          <w:szCs w:val="28"/>
          <w:lang w:val="uk-UA"/>
        </w:rPr>
      </w:pPr>
    </w:p>
    <w:p w:rsidR="000610A3" w:rsidRPr="006C56D5" w:rsidRDefault="00D418DC" w:rsidP="006C56D5">
      <w:pPr>
        <w:tabs>
          <w:tab w:val="left" w:pos="709"/>
        </w:tabs>
        <w:jc w:val="both"/>
        <w:rPr>
          <w:sz w:val="28"/>
          <w:szCs w:val="28"/>
          <w:lang w:val="uk-UA"/>
        </w:rPr>
      </w:pPr>
      <w:r w:rsidRPr="00D63204">
        <w:rPr>
          <w:color w:val="FF0000"/>
          <w:sz w:val="28"/>
          <w:szCs w:val="28"/>
        </w:rPr>
        <w:tab/>
      </w:r>
      <w:r w:rsidR="000610A3" w:rsidRPr="006C56D5">
        <w:rPr>
          <w:sz w:val="28"/>
          <w:szCs w:val="28"/>
          <w:lang w:val="uk-UA"/>
        </w:rPr>
        <w:t>Соціа</w:t>
      </w:r>
      <w:r w:rsidR="00717AA0" w:rsidRPr="006C56D5">
        <w:rPr>
          <w:sz w:val="28"/>
          <w:szCs w:val="28"/>
          <w:lang w:val="uk-UA"/>
        </w:rPr>
        <w:t>льний паспорт закладу</w:t>
      </w:r>
      <w:r w:rsidR="000610A3" w:rsidRPr="006C56D5">
        <w:rPr>
          <w:sz w:val="28"/>
          <w:szCs w:val="28"/>
          <w:lang w:val="uk-UA"/>
        </w:rPr>
        <w:t>:</w:t>
      </w:r>
    </w:p>
    <w:tbl>
      <w:tblPr>
        <w:tblW w:w="100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6679"/>
        <w:gridCol w:w="1344"/>
        <w:gridCol w:w="1329"/>
      </w:tblGrid>
      <w:tr w:rsidR="00A36A67" w:rsidRPr="00A36A67" w:rsidTr="00A36A67">
        <w:tc>
          <w:tcPr>
            <w:tcW w:w="693" w:type="dxa"/>
            <w:vAlign w:val="center"/>
          </w:tcPr>
          <w:p w:rsidR="00A36A67" w:rsidRPr="00A36A67" w:rsidRDefault="00A36A67" w:rsidP="000C597A">
            <w:pPr>
              <w:jc w:val="center"/>
              <w:rPr>
                <w:b/>
                <w:lang w:val="uk-UA"/>
              </w:rPr>
            </w:pPr>
            <w:r w:rsidRPr="00A36A67">
              <w:rPr>
                <w:b/>
                <w:lang w:val="uk-UA"/>
              </w:rPr>
              <w:t>№ з/п</w:t>
            </w:r>
          </w:p>
        </w:tc>
        <w:tc>
          <w:tcPr>
            <w:tcW w:w="6679" w:type="dxa"/>
            <w:vAlign w:val="center"/>
          </w:tcPr>
          <w:p w:rsidR="00A36A67" w:rsidRPr="00A36A67" w:rsidRDefault="00A36A67" w:rsidP="000C597A">
            <w:pPr>
              <w:jc w:val="center"/>
              <w:rPr>
                <w:b/>
                <w:lang w:val="uk-UA"/>
              </w:rPr>
            </w:pPr>
            <w:r w:rsidRPr="00A36A67">
              <w:rPr>
                <w:b/>
                <w:lang w:val="uk-UA"/>
              </w:rPr>
              <w:t>Соціальна категорія</w:t>
            </w:r>
          </w:p>
        </w:tc>
        <w:tc>
          <w:tcPr>
            <w:tcW w:w="1344" w:type="dxa"/>
            <w:vAlign w:val="center"/>
          </w:tcPr>
          <w:p w:rsidR="00A36A67" w:rsidRPr="00A36A67" w:rsidRDefault="00A36A67" w:rsidP="000C597A">
            <w:pPr>
              <w:jc w:val="center"/>
              <w:rPr>
                <w:b/>
                <w:lang w:val="uk-UA"/>
              </w:rPr>
            </w:pPr>
            <w:r w:rsidRPr="00A36A67">
              <w:rPr>
                <w:b/>
                <w:lang w:val="uk-UA"/>
              </w:rPr>
              <w:t>2016/2017</w:t>
            </w:r>
          </w:p>
        </w:tc>
        <w:tc>
          <w:tcPr>
            <w:tcW w:w="1329" w:type="dxa"/>
            <w:vAlign w:val="center"/>
          </w:tcPr>
          <w:p w:rsidR="00A36A67" w:rsidRPr="00A36A67" w:rsidRDefault="00A36A67" w:rsidP="000C597A">
            <w:pPr>
              <w:jc w:val="center"/>
              <w:rPr>
                <w:b/>
                <w:lang w:val="uk-UA"/>
              </w:rPr>
            </w:pPr>
            <w:r w:rsidRPr="00A36A67">
              <w:rPr>
                <w:b/>
                <w:lang w:val="uk-UA"/>
              </w:rPr>
              <w:t>2017/2018</w:t>
            </w:r>
          </w:p>
        </w:tc>
      </w:tr>
      <w:tr w:rsidR="00A36A67" w:rsidRPr="00A36A67" w:rsidTr="00A36A67">
        <w:tc>
          <w:tcPr>
            <w:tcW w:w="693" w:type="dxa"/>
            <w:vAlign w:val="center"/>
          </w:tcPr>
          <w:p w:rsidR="00A36A67" w:rsidRPr="00A36A67" w:rsidRDefault="00A36A67" w:rsidP="000C597A">
            <w:pPr>
              <w:jc w:val="center"/>
              <w:rPr>
                <w:b/>
                <w:lang w:val="uk-UA"/>
              </w:rPr>
            </w:pPr>
            <w:r w:rsidRPr="00A36A67">
              <w:rPr>
                <w:b/>
                <w:lang w:val="uk-UA"/>
              </w:rPr>
              <w:t>1.</w:t>
            </w:r>
          </w:p>
        </w:tc>
        <w:tc>
          <w:tcPr>
            <w:tcW w:w="6679" w:type="dxa"/>
            <w:vAlign w:val="center"/>
          </w:tcPr>
          <w:p w:rsidR="00A36A67" w:rsidRPr="00A36A67" w:rsidRDefault="00A36A67" w:rsidP="000C597A">
            <w:pPr>
              <w:jc w:val="center"/>
              <w:rPr>
                <w:b/>
                <w:lang w:val="uk-UA"/>
              </w:rPr>
            </w:pPr>
            <w:r w:rsidRPr="00A36A67">
              <w:rPr>
                <w:b/>
                <w:lang w:val="uk-UA"/>
              </w:rPr>
              <w:t>Діти, які позбавлені батьківського піклування</w:t>
            </w:r>
          </w:p>
        </w:tc>
        <w:tc>
          <w:tcPr>
            <w:tcW w:w="1344" w:type="dxa"/>
            <w:vAlign w:val="center"/>
          </w:tcPr>
          <w:p w:rsidR="00A36A67" w:rsidRPr="00A36A67" w:rsidRDefault="00A36A67" w:rsidP="000C597A">
            <w:pPr>
              <w:jc w:val="center"/>
              <w:rPr>
                <w:b/>
                <w:lang w:val="uk-UA"/>
              </w:rPr>
            </w:pPr>
            <w:r w:rsidRPr="00A36A67">
              <w:rPr>
                <w:b/>
                <w:lang w:val="uk-UA"/>
              </w:rPr>
              <w:t>11</w:t>
            </w:r>
          </w:p>
        </w:tc>
        <w:tc>
          <w:tcPr>
            <w:tcW w:w="1329" w:type="dxa"/>
            <w:vAlign w:val="center"/>
          </w:tcPr>
          <w:p w:rsidR="00A36A67" w:rsidRPr="00A36A67" w:rsidRDefault="00A36A67" w:rsidP="000C597A">
            <w:pPr>
              <w:jc w:val="center"/>
              <w:rPr>
                <w:b/>
                <w:lang w:val="uk-UA"/>
              </w:rPr>
            </w:pPr>
            <w:r w:rsidRPr="00A36A67">
              <w:rPr>
                <w:b/>
                <w:lang w:val="uk-UA"/>
              </w:rPr>
              <w:t>10</w:t>
            </w:r>
          </w:p>
        </w:tc>
      </w:tr>
      <w:tr w:rsidR="00A36A67" w:rsidRPr="00A36A67" w:rsidTr="00A36A67">
        <w:tc>
          <w:tcPr>
            <w:tcW w:w="693" w:type="dxa"/>
          </w:tcPr>
          <w:p w:rsidR="00A36A67" w:rsidRPr="00A36A67" w:rsidRDefault="00A36A67" w:rsidP="000C597A">
            <w:pPr>
              <w:jc w:val="center"/>
              <w:rPr>
                <w:lang w:val="uk-UA"/>
              </w:rPr>
            </w:pPr>
            <w:r w:rsidRPr="00A36A67">
              <w:rPr>
                <w:lang w:val="uk-UA"/>
              </w:rPr>
              <w:t>1.1.</w:t>
            </w:r>
          </w:p>
        </w:tc>
        <w:tc>
          <w:tcPr>
            <w:tcW w:w="6679" w:type="dxa"/>
          </w:tcPr>
          <w:p w:rsidR="00A36A67" w:rsidRPr="00A36A67" w:rsidRDefault="00A36A67" w:rsidP="000C597A">
            <w:pPr>
              <w:rPr>
                <w:lang w:val="uk-UA"/>
              </w:rPr>
            </w:pPr>
            <w:r w:rsidRPr="00A36A67">
              <w:rPr>
                <w:lang w:val="uk-UA"/>
              </w:rPr>
              <w:t>Під опікою</w:t>
            </w:r>
          </w:p>
        </w:tc>
        <w:tc>
          <w:tcPr>
            <w:tcW w:w="1344" w:type="dxa"/>
          </w:tcPr>
          <w:p w:rsidR="00A36A67" w:rsidRPr="00A36A67" w:rsidRDefault="00A36A67" w:rsidP="000C597A">
            <w:pPr>
              <w:jc w:val="center"/>
              <w:rPr>
                <w:lang w:val="uk-UA"/>
              </w:rPr>
            </w:pPr>
            <w:r w:rsidRPr="00A36A67">
              <w:rPr>
                <w:lang w:val="uk-UA"/>
              </w:rPr>
              <w:t>9</w:t>
            </w:r>
          </w:p>
        </w:tc>
        <w:tc>
          <w:tcPr>
            <w:tcW w:w="1329" w:type="dxa"/>
          </w:tcPr>
          <w:p w:rsidR="00A36A67" w:rsidRPr="00A36A67" w:rsidRDefault="00A36A67" w:rsidP="000C597A">
            <w:pPr>
              <w:jc w:val="center"/>
              <w:rPr>
                <w:lang w:val="uk-UA"/>
              </w:rPr>
            </w:pPr>
            <w:r w:rsidRPr="00A36A67">
              <w:rPr>
                <w:lang w:val="uk-UA"/>
              </w:rPr>
              <w:t>8</w:t>
            </w:r>
          </w:p>
        </w:tc>
      </w:tr>
      <w:tr w:rsidR="00A36A67" w:rsidRPr="00A36A67" w:rsidTr="00A36A67">
        <w:tc>
          <w:tcPr>
            <w:tcW w:w="693" w:type="dxa"/>
          </w:tcPr>
          <w:p w:rsidR="00A36A67" w:rsidRPr="00A36A67" w:rsidRDefault="00A36A67" w:rsidP="000C597A">
            <w:pPr>
              <w:jc w:val="center"/>
              <w:rPr>
                <w:lang w:val="uk-UA"/>
              </w:rPr>
            </w:pPr>
            <w:r w:rsidRPr="00A36A67">
              <w:rPr>
                <w:lang w:val="uk-UA"/>
              </w:rPr>
              <w:t>1.2.</w:t>
            </w:r>
          </w:p>
        </w:tc>
        <w:tc>
          <w:tcPr>
            <w:tcW w:w="6679" w:type="dxa"/>
          </w:tcPr>
          <w:p w:rsidR="00A36A67" w:rsidRPr="00A36A67" w:rsidRDefault="00A36A67" w:rsidP="000C597A">
            <w:r w:rsidRPr="00A36A67">
              <w:rPr>
                <w:lang w:val="uk-UA"/>
              </w:rPr>
              <w:t>Прийомна сім</w:t>
            </w:r>
            <w:r w:rsidRPr="00A36A67">
              <w:rPr>
                <w:lang w:val="en-US"/>
              </w:rPr>
              <w:t>’</w:t>
            </w:r>
            <w:r w:rsidRPr="00A36A67">
              <w:t>я</w:t>
            </w:r>
          </w:p>
        </w:tc>
        <w:tc>
          <w:tcPr>
            <w:tcW w:w="1344" w:type="dxa"/>
          </w:tcPr>
          <w:p w:rsidR="00A36A67" w:rsidRPr="00A36A67" w:rsidRDefault="00A36A67" w:rsidP="000C597A">
            <w:pPr>
              <w:jc w:val="center"/>
              <w:rPr>
                <w:lang w:val="uk-UA"/>
              </w:rPr>
            </w:pPr>
            <w:r w:rsidRPr="00A36A67">
              <w:rPr>
                <w:lang w:val="uk-UA"/>
              </w:rPr>
              <w:t>2</w:t>
            </w:r>
          </w:p>
        </w:tc>
        <w:tc>
          <w:tcPr>
            <w:tcW w:w="1329" w:type="dxa"/>
          </w:tcPr>
          <w:p w:rsidR="00A36A67" w:rsidRPr="00A36A67" w:rsidRDefault="00A36A67" w:rsidP="000C597A">
            <w:pPr>
              <w:jc w:val="center"/>
              <w:rPr>
                <w:lang w:val="uk-UA"/>
              </w:rPr>
            </w:pPr>
            <w:r w:rsidRPr="00A36A67">
              <w:rPr>
                <w:lang w:val="uk-UA"/>
              </w:rPr>
              <w:t>2</w:t>
            </w:r>
          </w:p>
        </w:tc>
      </w:tr>
      <w:tr w:rsidR="00A36A67" w:rsidRPr="00A36A67" w:rsidTr="00A36A67">
        <w:tc>
          <w:tcPr>
            <w:tcW w:w="693" w:type="dxa"/>
            <w:vAlign w:val="center"/>
          </w:tcPr>
          <w:p w:rsidR="00A36A67" w:rsidRPr="00A36A67" w:rsidRDefault="00A36A67" w:rsidP="000C597A">
            <w:pPr>
              <w:jc w:val="center"/>
              <w:rPr>
                <w:b/>
                <w:lang w:val="uk-UA"/>
              </w:rPr>
            </w:pPr>
            <w:r w:rsidRPr="00A36A67">
              <w:rPr>
                <w:b/>
                <w:lang w:val="uk-UA"/>
              </w:rPr>
              <w:t>2.</w:t>
            </w:r>
          </w:p>
        </w:tc>
        <w:tc>
          <w:tcPr>
            <w:tcW w:w="6679" w:type="dxa"/>
            <w:vAlign w:val="center"/>
          </w:tcPr>
          <w:p w:rsidR="00A36A67" w:rsidRPr="00A36A67" w:rsidRDefault="00A36A67" w:rsidP="000C597A">
            <w:pPr>
              <w:rPr>
                <w:b/>
                <w:lang w:val="uk-UA"/>
              </w:rPr>
            </w:pPr>
            <w:r w:rsidRPr="00A36A67">
              <w:rPr>
                <w:b/>
                <w:lang w:val="uk-UA"/>
              </w:rPr>
              <w:t>Неповні родини:</w:t>
            </w:r>
          </w:p>
        </w:tc>
        <w:tc>
          <w:tcPr>
            <w:tcW w:w="1344" w:type="dxa"/>
            <w:vAlign w:val="center"/>
          </w:tcPr>
          <w:p w:rsidR="00A36A67" w:rsidRPr="00A36A67" w:rsidRDefault="00A36A67" w:rsidP="000C597A">
            <w:pPr>
              <w:jc w:val="center"/>
              <w:rPr>
                <w:b/>
                <w:lang w:val="uk-UA"/>
              </w:rPr>
            </w:pPr>
            <w:r w:rsidRPr="00A36A67">
              <w:rPr>
                <w:b/>
                <w:lang w:val="uk-UA"/>
              </w:rPr>
              <w:t>95</w:t>
            </w:r>
          </w:p>
        </w:tc>
        <w:tc>
          <w:tcPr>
            <w:tcW w:w="1329" w:type="dxa"/>
          </w:tcPr>
          <w:p w:rsidR="00A36A67" w:rsidRPr="00A36A67" w:rsidRDefault="00A36A67" w:rsidP="000C597A">
            <w:pPr>
              <w:jc w:val="center"/>
              <w:rPr>
                <w:b/>
                <w:lang w:val="uk-UA"/>
              </w:rPr>
            </w:pPr>
            <w:r w:rsidRPr="00A36A67">
              <w:rPr>
                <w:b/>
                <w:lang w:val="uk-UA"/>
              </w:rPr>
              <w:t>38</w:t>
            </w:r>
          </w:p>
        </w:tc>
      </w:tr>
      <w:tr w:rsidR="00A36A67" w:rsidRPr="00A36A67" w:rsidTr="00A36A67">
        <w:tc>
          <w:tcPr>
            <w:tcW w:w="693" w:type="dxa"/>
          </w:tcPr>
          <w:p w:rsidR="00A36A67" w:rsidRPr="00A36A67" w:rsidRDefault="00A36A67" w:rsidP="000C597A">
            <w:pPr>
              <w:jc w:val="center"/>
              <w:rPr>
                <w:lang w:val="uk-UA"/>
              </w:rPr>
            </w:pPr>
            <w:r w:rsidRPr="00A36A67">
              <w:rPr>
                <w:lang w:val="uk-UA"/>
              </w:rPr>
              <w:t>2.1.</w:t>
            </w:r>
          </w:p>
        </w:tc>
        <w:tc>
          <w:tcPr>
            <w:tcW w:w="6679" w:type="dxa"/>
          </w:tcPr>
          <w:p w:rsidR="00A36A67" w:rsidRPr="00A36A67" w:rsidRDefault="00A36A67" w:rsidP="000C597A">
            <w:pPr>
              <w:rPr>
                <w:lang w:val="uk-UA"/>
              </w:rPr>
            </w:pPr>
            <w:r w:rsidRPr="00A36A67">
              <w:rPr>
                <w:lang w:val="uk-UA"/>
              </w:rPr>
              <w:t>напівсироти</w:t>
            </w:r>
          </w:p>
        </w:tc>
        <w:tc>
          <w:tcPr>
            <w:tcW w:w="1344" w:type="dxa"/>
          </w:tcPr>
          <w:p w:rsidR="00A36A67" w:rsidRPr="00A36A67" w:rsidRDefault="00A36A67" w:rsidP="000C597A">
            <w:pPr>
              <w:jc w:val="center"/>
              <w:rPr>
                <w:lang w:val="uk-UA"/>
              </w:rPr>
            </w:pPr>
            <w:r w:rsidRPr="00A36A67">
              <w:rPr>
                <w:lang w:val="uk-UA"/>
              </w:rPr>
              <w:t>7</w:t>
            </w:r>
          </w:p>
        </w:tc>
        <w:tc>
          <w:tcPr>
            <w:tcW w:w="1329" w:type="dxa"/>
          </w:tcPr>
          <w:p w:rsidR="00A36A67" w:rsidRPr="00A36A67" w:rsidRDefault="00A36A67" w:rsidP="000C597A">
            <w:pPr>
              <w:jc w:val="center"/>
              <w:rPr>
                <w:lang w:val="uk-UA"/>
              </w:rPr>
            </w:pPr>
            <w:r w:rsidRPr="00A36A67">
              <w:rPr>
                <w:lang w:val="uk-UA"/>
              </w:rPr>
              <w:t>12</w:t>
            </w:r>
          </w:p>
        </w:tc>
      </w:tr>
      <w:tr w:rsidR="00A36A67" w:rsidRPr="00A36A67" w:rsidTr="00A36A67">
        <w:tc>
          <w:tcPr>
            <w:tcW w:w="693" w:type="dxa"/>
          </w:tcPr>
          <w:p w:rsidR="00A36A67" w:rsidRPr="00A36A67" w:rsidRDefault="00A36A67" w:rsidP="000C597A">
            <w:pPr>
              <w:jc w:val="center"/>
              <w:rPr>
                <w:lang w:val="uk-UA"/>
              </w:rPr>
            </w:pPr>
            <w:r w:rsidRPr="00A36A67">
              <w:rPr>
                <w:lang w:val="uk-UA"/>
              </w:rPr>
              <w:t>2.2.</w:t>
            </w:r>
          </w:p>
        </w:tc>
        <w:tc>
          <w:tcPr>
            <w:tcW w:w="6679" w:type="dxa"/>
          </w:tcPr>
          <w:p w:rsidR="00A36A67" w:rsidRPr="00A36A67" w:rsidRDefault="00A36A67" w:rsidP="000C597A">
            <w:pPr>
              <w:rPr>
                <w:lang w:val="uk-UA"/>
              </w:rPr>
            </w:pPr>
            <w:r w:rsidRPr="00A36A67">
              <w:rPr>
                <w:lang w:val="uk-UA"/>
              </w:rPr>
              <w:t>діти одиноких матерів</w:t>
            </w:r>
          </w:p>
        </w:tc>
        <w:tc>
          <w:tcPr>
            <w:tcW w:w="1344" w:type="dxa"/>
          </w:tcPr>
          <w:p w:rsidR="00A36A67" w:rsidRPr="00A36A67" w:rsidRDefault="00A36A67" w:rsidP="000C597A">
            <w:pPr>
              <w:jc w:val="center"/>
              <w:rPr>
                <w:lang w:val="uk-UA"/>
              </w:rPr>
            </w:pPr>
            <w:r w:rsidRPr="00A36A67">
              <w:rPr>
                <w:lang w:val="uk-UA"/>
              </w:rPr>
              <w:t>32</w:t>
            </w:r>
          </w:p>
        </w:tc>
        <w:tc>
          <w:tcPr>
            <w:tcW w:w="1329" w:type="dxa"/>
          </w:tcPr>
          <w:p w:rsidR="00A36A67" w:rsidRPr="00A36A67" w:rsidRDefault="00A36A67" w:rsidP="000C597A">
            <w:pPr>
              <w:jc w:val="center"/>
              <w:rPr>
                <w:lang w:val="uk-UA"/>
              </w:rPr>
            </w:pPr>
            <w:r w:rsidRPr="00A36A67">
              <w:rPr>
                <w:lang w:val="uk-UA"/>
              </w:rPr>
              <w:t>26</w:t>
            </w:r>
          </w:p>
        </w:tc>
      </w:tr>
      <w:tr w:rsidR="00A36A67" w:rsidRPr="00A36A67" w:rsidTr="00A36A67">
        <w:tc>
          <w:tcPr>
            <w:tcW w:w="693" w:type="dxa"/>
          </w:tcPr>
          <w:p w:rsidR="00A36A67" w:rsidRPr="00A36A67" w:rsidRDefault="00A36A67" w:rsidP="000C597A">
            <w:pPr>
              <w:jc w:val="center"/>
              <w:rPr>
                <w:lang w:val="uk-UA"/>
              </w:rPr>
            </w:pPr>
            <w:r w:rsidRPr="00A36A67">
              <w:rPr>
                <w:lang w:val="uk-UA"/>
              </w:rPr>
              <w:t>2.3.</w:t>
            </w:r>
          </w:p>
        </w:tc>
        <w:tc>
          <w:tcPr>
            <w:tcW w:w="6679" w:type="dxa"/>
          </w:tcPr>
          <w:p w:rsidR="00A36A67" w:rsidRPr="00A36A67" w:rsidRDefault="00A36A67" w:rsidP="000C597A">
            <w:pPr>
              <w:rPr>
                <w:lang w:val="uk-UA"/>
              </w:rPr>
            </w:pPr>
            <w:r w:rsidRPr="00A36A67">
              <w:rPr>
                <w:lang w:val="uk-UA"/>
              </w:rPr>
              <w:t>батьки  розлучені</w:t>
            </w:r>
          </w:p>
        </w:tc>
        <w:tc>
          <w:tcPr>
            <w:tcW w:w="1344" w:type="dxa"/>
          </w:tcPr>
          <w:p w:rsidR="00A36A67" w:rsidRPr="00A36A67" w:rsidRDefault="00A36A67" w:rsidP="000C597A">
            <w:pPr>
              <w:jc w:val="center"/>
              <w:rPr>
                <w:lang w:val="uk-UA"/>
              </w:rPr>
            </w:pPr>
            <w:r w:rsidRPr="00A36A67">
              <w:rPr>
                <w:lang w:val="uk-UA"/>
              </w:rPr>
              <w:t>56</w:t>
            </w:r>
          </w:p>
        </w:tc>
        <w:tc>
          <w:tcPr>
            <w:tcW w:w="1329" w:type="dxa"/>
          </w:tcPr>
          <w:p w:rsidR="00A36A67" w:rsidRPr="00A36A67" w:rsidRDefault="00A36A67" w:rsidP="000C597A">
            <w:pPr>
              <w:jc w:val="center"/>
              <w:rPr>
                <w:lang w:val="uk-UA"/>
              </w:rPr>
            </w:pPr>
            <w:r w:rsidRPr="00A36A67">
              <w:rPr>
                <w:lang w:val="uk-UA"/>
              </w:rPr>
              <w:t>-</w:t>
            </w:r>
          </w:p>
        </w:tc>
      </w:tr>
      <w:tr w:rsidR="00A36A67" w:rsidRPr="00A36A67" w:rsidTr="00A36A67">
        <w:tc>
          <w:tcPr>
            <w:tcW w:w="693" w:type="dxa"/>
          </w:tcPr>
          <w:p w:rsidR="00A36A67" w:rsidRPr="00A36A67" w:rsidRDefault="00A36A67" w:rsidP="000C597A">
            <w:pPr>
              <w:jc w:val="center"/>
              <w:rPr>
                <w:lang w:val="uk-UA"/>
              </w:rPr>
            </w:pPr>
            <w:r w:rsidRPr="00A36A67">
              <w:rPr>
                <w:lang w:val="uk-UA"/>
              </w:rPr>
              <w:t>3.</w:t>
            </w:r>
          </w:p>
        </w:tc>
        <w:tc>
          <w:tcPr>
            <w:tcW w:w="6679" w:type="dxa"/>
          </w:tcPr>
          <w:p w:rsidR="00A36A67" w:rsidRPr="00A36A67" w:rsidRDefault="00A36A67" w:rsidP="000C597A">
            <w:pPr>
              <w:rPr>
                <w:lang w:val="uk-UA"/>
              </w:rPr>
            </w:pPr>
            <w:r w:rsidRPr="00A36A67">
              <w:rPr>
                <w:lang w:val="uk-UA"/>
              </w:rPr>
              <w:t>Діти девіантної поведінки</w:t>
            </w:r>
          </w:p>
        </w:tc>
        <w:tc>
          <w:tcPr>
            <w:tcW w:w="1344" w:type="dxa"/>
          </w:tcPr>
          <w:p w:rsidR="00A36A67" w:rsidRPr="00A36A67" w:rsidRDefault="00A36A67" w:rsidP="000C597A">
            <w:pPr>
              <w:jc w:val="center"/>
              <w:rPr>
                <w:lang w:val="uk-UA"/>
              </w:rPr>
            </w:pPr>
            <w:r w:rsidRPr="00A36A67">
              <w:rPr>
                <w:lang w:val="uk-UA"/>
              </w:rPr>
              <w:t>-</w:t>
            </w:r>
          </w:p>
        </w:tc>
        <w:tc>
          <w:tcPr>
            <w:tcW w:w="1329" w:type="dxa"/>
          </w:tcPr>
          <w:p w:rsidR="00A36A67" w:rsidRPr="00A36A67" w:rsidRDefault="00A36A67" w:rsidP="000C597A">
            <w:pPr>
              <w:jc w:val="center"/>
              <w:rPr>
                <w:lang w:val="uk-UA"/>
              </w:rPr>
            </w:pPr>
            <w:r w:rsidRPr="00A36A67">
              <w:rPr>
                <w:lang w:val="uk-UA"/>
              </w:rPr>
              <w:t>-</w:t>
            </w:r>
          </w:p>
        </w:tc>
      </w:tr>
      <w:tr w:rsidR="00A36A67" w:rsidRPr="00A36A67" w:rsidTr="00A36A67">
        <w:tc>
          <w:tcPr>
            <w:tcW w:w="693" w:type="dxa"/>
          </w:tcPr>
          <w:p w:rsidR="00A36A67" w:rsidRPr="00A36A67" w:rsidRDefault="00A36A67" w:rsidP="000C597A">
            <w:pPr>
              <w:jc w:val="center"/>
              <w:rPr>
                <w:lang w:val="uk-UA"/>
              </w:rPr>
            </w:pPr>
            <w:r w:rsidRPr="00A36A67">
              <w:rPr>
                <w:lang w:val="uk-UA"/>
              </w:rPr>
              <w:t>4.</w:t>
            </w:r>
          </w:p>
        </w:tc>
        <w:tc>
          <w:tcPr>
            <w:tcW w:w="6679" w:type="dxa"/>
          </w:tcPr>
          <w:p w:rsidR="00A36A67" w:rsidRPr="00A36A67" w:rsidRDefault="00A36A67" w:rsidP="000C597A">
            <w:pPr>
              <w:rPr>
                <w:lang w:val="uk-UA"/>
              </w:rPr>
            </w:pPr>
            <w:r w:rsidRPr="00A36A67">
              <w:rPr>
                <w:lang w:val="uk-UA"/>
              </w:rPr>
              <w:t>Діти, сім'ї яких постраждали від аварії на ЧАЕС</w:t>
            </w:r>
          </w:p>
        </w:tc>
        <w:tc>
          <w:tcPr>
            <w:tcW w:w="1344" w:type="dxa"/>
          </w:tcPr>
          <w:p w:rsidR="00A36A67" w:rsidRPr="00A36A67" w:rsidRDefault="00A36A67" w:rsidP="000C597A">
            <w:pPr>
              <w:jc w:val="center"/>
              <w:rPr>
                <w:lang w:val="uk-UA"/>
              </w:rPr>
            </w:pPr>
            <w:r w:rsidRPr="00A36A67">
              <w:rPr>
                <w:lang w:val="uk-UA"/>
              </w:rPr>
              <w:t>3</w:t>
            </w:r>
          </w:p>
        </w:tc>
        <w:tc>
          <w:tcPr>
            <w:tcW w:w="1329" w:type="dxa"/>
          </w:tcPr>
          <w:p w:rsidR="00A36A67" w:rsidRPr="00A36A67" w:rsidRDefault="00A36A67" w:rsidP="000C597A">
            <w:pPr>
              <w:jc w:val="center"/>
              <w:rPr>
                <w:lang w:val="uk-UA"/>
              </w:rPr>
            </w:pPr>
            <w:r w:rsidRPr="00A36A67">
              <w:rPr>
                <w:lang w:val="uk-UA"/>
              </w:rPr>
              <w:t>3</w:t>
            </w:r>
          </w:p>
        </w:tc>
      </w:tr>
      <w:tr w:rsidR="00A36A67" w:rsidRPr="00A36A67" w:rsidTr="00A36A67">
        <w:tc>
          <w:tcPr>
            <w:tcW w:w="693" w:type="dxa"/>
          </w:tcPr>
          <w:p w:rsidR="00A36A67" w:rsidRPr="00A36A67" w:rsidRDefault="00A36A67" w:rsidP="000C597A">
            <w:pPr>
              <w:jc w:val="center"/>
              <w:rPr>
                <w:lang w:val="uk-UA"/>
              </w:rPr>
            </w:pPr>
            <w:r w:rsidRPr="00A36A67">
              <w:rPr>
                <w:lang w:val="uk-UA"/>
              </w:rPr>
              <w:t>5.</w:t>
            </w:r>
          </w:p>
        </w:tc>
        <w:tc>
          <w:tcPr>
            <w:tcW w:w="6679" w:type="dxa"/>
          </w:tcPr>
          <w:p w:rsidR="00A36A67" w:rsidRPr="00A36A67" w:rsidRDefault="00A36A67" w:rsidP="000C597A">
            <w:pPr>
              <w:rPr>
                <w:lang w:val="uk-UA"/>
              </w:rPr>
            </w:pPr>
            <w:r w:rsidRPr="00A36A67">
              <w:rPr>
                <w:lang w:val="uk-UA"/>
              </w:rPr>
              <w:t>Діти загиблих під час виконання  службових обов’язків</w:t>
            </w:r>
          </w:p>
        </w:tc>
        <w:tc>
          <w:tcPr>
            <w:tcW w:w="1344" w:type="dxa"/>
          </w:tcPr>
          <w:p w:rsidR="00A36A67" w:rsidRPr="00A36A67" w:rsidRDefault="00A36A67" w:rsidP="000C597A">
            <w:pPr>
              <w:jc w:val="center"/>
              <w:rPr>
                <w:lang w:val="uk-UA"/>
              </w:rPr>
            </w:pPr>
            <w:r w:rsidRPr="00A36A67">
              <w:rPr>
                <w:lang w:val="uk-UA"/>
              </w:rPr>
              <w:t>1</w:t>
            </w:r>
          </w:p>
        </w:tc>
        <w:tc>
          <w:tcPr>
            <w:tcW w:w="1329" w:type="dxa"/>
          </w:tcPr>
          <w:p w:rsidR="00A36A67" w:rsidRPr="00A36A67" w:rsidRDefault="00A36A67" w:rsidP="000C597A">
            <w:pPr>
              <w:jc w:val="center"/>
              <w:rPr>
                <w:lang w:val="uk-UA"/>
              </w:rPr>
            </w:pPr>
            <w:r w:rsidRPr="00A36A67">
              <w:rPr>
                <w:lang w:val="uk-UA"/>
              </w:rPr>
              <w:t>-</w:t>
            </w:r>
          </w:p>
        </w:tc>
      </w:tr>
      <w:tr w:rsidR="00A36A67" w:rsidRPr="00A36A67" w:rsidTr="00A36A67">
        <w:tc>
          <w:tcPr>
            <w:tcW w:w="693" w:type="dxa"/>
          </w:tcPr>
          <w:p w:rsidR="00A36A67" w:rsidRPr="00A36A67" w:rsidRDefault="00A36A67" w:rsidP="000C597A">
            <w:pPr>
              <w:jc w:val="center"/>
              <w:rPr>
                <w:lang w:val="uk-UA"/>
              </w:rPr>
            </w:pPr>
            <w:r w:rsidRPr="00A36A67">
              <w:rPr>
                <w:lang w:val="uk-UA"/>
              </w:rPr>
              <w:t>6.</w:t>
            </w:r>
          </w:p>
        </w:tc>
        <w:tc>
          <w:tcPr>
            <w:tcW w:w="6679" w:type="dxa"/>
          </w:tcPr>
          <w:p w:rsidR="00A36A67" w:rsidRPr="00A36A67" w:rsidRDefault="00A36A67" w:rsidP="000C597A">
            <w:pPr>
              <w:rPr>
                <w:lang w:val="uk-UA"/>
              </w:rPr>
            </w:pPr>
            <w:r w:rsidRPr="00A36A67">
              <w:rPr>
                <w:lang w:val="uk-UA"/>
              </w:rPr>
              <w:t>Багатодітні родини</w:t>
            </w:r>
          </w:p>
        </w:tc>
        <w:tc>
          <w:tcPr>
            <w:tcW w:w="1344" w:type="dxa"/>
          </w:tcPr>
          <w:p w:rsidR="00A36A67" w:rsidRPr="00A36A67" w:rsidRDefault="00A36A67" w:rsidP="000C597A">
            <w:pPr>
              <w:jc w:val="center"/>
              <w:rPr>
                <w:lang w:val="uk-UA"/>
              </w:rPr>
            </w:pPr>
            <w:r w:rsidRPr="00A36A67">
              <w:rPr>
                <w:lang w:val="uk-UA"/>
              </w:rPr>
              <w:t>47</w:t>
            </w:r>
          </w:p>
        </w:tc>
        <w:tc>
          <w:tcPr>
            <w:tcW w:w="1329" w:type="dxa"/>
          </w:tcPr>
          <w:p w:rsidR="00A36A67" w:rsidRPr="00A36A67" w:rsidRDefault="00A36A67" w:rsidP="000C597A">
            <w:pPr>
              <w:jc w:val="center"/>
              <w:rPr>
                <w:lang w:val="uk-UA"/>
              </w:rPr>
            </w:pPr>
            <w:r w:rsidRPr="00A36A67">
              <w:rPr>
                <w:lang w:val="uk-UA"/>
              </w:rPr>
              <w:t>56</w:t>
            </w:r>
          </w:p>
        </w:tc>
      </w:tr>
      <w:tr w:rsidR="00A36A67" w:rsidRPr="00A36A67" w:rsidTr="00A36A67">
        <w:tc>
          <w:tcPr>
            <w:tcW w:w="693" w:type="dxa"/>
          </w:tcPr>
          <w:p w:rsidR="00A36A67" w:rsidRPr="00A36A67" w:rsidRDefault="00A36A67" w:rsidP="000C597A">
            <w:pPr>
              <w:jc w:val="center"/>
              <w:rPr>
                <w:lang w:val="uk-UA"/>
              </w:rPr>
            </w:pPr>
            <w:r w:rsidRPr="00A36A67">
              <w:rPr>
                <w:lang w:val="uk-UA"/>
              </w:rPr>
              <w:t>7.</w:t>
            </w:r>
          </w:p>
        </w:tc>
        <w:tc>
          <w:tcPr>
            <w:tcW w:w="6679" w:type="dxa"/>
          </w:tcPr>
          <w:p w:rsidR="00A36A67" w:rsidRPr="00A36A67" w:rsidRDefault="00A36A67" w:rsidP="000C597A">
            <w:pPr>
              <w:rPr>
                <w:lang w:val="uk-UA"/>
              </w:rPr>
            </w:pPr>
            <w:r w:rsidRPr="00A36A67">
              <w:rPr>
                <w:lang w:val="uk-UA"/>
              </w:rPr>
              <w:t>Родини, які опинилися у складних життєвих ситуаціях (отримують матеріальну допомогу)</w:t>
            </w:r>
          </w:p>
        </w:tc>
        <w:tc>
          <w:tcPr>
            <w:tcW w:w="1344" w:type="dxa"/>
          </w:tcPr>
          <w:p w:rsidR="00A36A67" w:rsidRPr="00A36A67" w:rsidRDefault="00A36A67" w:rsidP="000C597A">
            <w:pPr>
              <w:jc w:val="center"/>
              <w:rPr>
                <w:lang w:val="uk-UA"/>
              </w:rPr>
            </w:pPr>
            <w:r w:rsidRPr="00A36A67">
              <w:rPr>
                <w:lang w:val="uk-UA"/>
              </w:rPr>
              <w:t>25</w:t>
            </w:r>
          </w:p>
        </w:tc>
        <w:tc>
          <w:tcPr>
            <w:tcW w:w="1329" w:type="dxa"/>
          </w:tcPr>
          <w:p w:rsidR="00A36A67" w:rsidRPr="00A36A67" w:rsidRDefault="00A36A67" w:rsidP="000C597A">
            <w:pPr>
              <w:jc w:val="center"/>
              <w:rPr>
                <w:lang w:val="uk-UA"/>
              </w:rPr>
            </w:pPr>
            <w:r w:rsidRPr="00A36A67">
              <w:rPr>
                <w:lang w:val="uk-UA"/>
              </w:rPr>
              <w:t>10</w:t>
            </w:r>
          </w:p>
        </w:tc>
      </w:tr>
      <w:tr w:rsidR="00A36A67" w:rsidRPr="00A36A67" w:rsidTr="00A36A67">
        <w:tc>
          <w:tcPr>
            <w:tcW w:w="693" w:type="dxa"/>
          </w:tcPr>
          <w:p w:rsidR="00A36A67" w:rsidRPr="00A36A67" w:rsidRDefault="00A36A67" w:rsidP="000C597A">
            <w:pPr>
              <w:jc w:val="center"/>
              <w:rPr>
                <w:lang w:val="uk-UA"/>
              </w:rPr>
            </w:pPr>
            <w:r w:rsidRPr="00A36A67">
              <w:rPr>
                <w:lang w:val="uk-UA"/>
              </w:rPr>
              <w:t>8.</w:t>
            </w:r>
          </w:p>
        </w:tc>
        <w:tc>
          <w:tcPr>
            <w:tcW w:w="6679" w:type="dxa"/>
          </w:tcPr>
          <w:p w:rsidR="00A36A67" w:rsidRPr="00A36A67" w:rsidRDefault="00A36A67" w:rsidP="000C597A">
            <w:pPr>
              <w:rPr>
                <w:lang w:val="uk-UA"/>
              </w:rPr>
            </w:pPr>
            <w:r w:rsidRPr="00A36A67">
              <w:rPr>
                <w:lang w:val="uk-UA"/>
              </w:rPr>
              <w:t>Діти, сім'ї яких опинилися у складних життєвих ситуаціях (тимчасово перебувають у ЧЦСПРД)</w:t>
            </w:r>
          </w:p>
        </w:tc>
        <w:tc>
          <w:tcPr>
            <w:tcW w:w="1344" w:type="dxa"/>
          </w:tcPr>
          <w:p w:rsidR="00A36A67" w:rsidRPr="00A36A67" w:rsidRDefault="00A36A67" w:rsidP="000C597A">
            <w:pPr>
              <w:jc w:val="center"/>
              <w:rPr>
                <w:lang w:val="uk-UA"/>
              </w:rPr>
            </w:pPr>
            <w:r w:rsidRPr="00A36A67">
              <w:rPr>
                <w:lang w:val="uk-UA"/>
              </w:rPr>
              <w:t>10</w:t>
            </w:r>
          </w:p>
        </w:tc>
        <w:tc>
          <w:tcPr>
            <w:tcW w:w="1329" w:type="dxa"/>
          </w:tcPr>
          <w:p w:rsidR="00A36A67" w:rsidRPr="00A36A67" w:rsidRDefault="00A36A67" w:rsidP="000C597A">
            <w:pPr>
              <w:jc w:val="center"/>
              <w:rPr>
                <w:lang w:val="uk-UA"/>
              </w:rPr>
            </w:pPr>
            <w:r w:rsidRPr="00A36A67">
              <w:rPr>
                <w:lang w:val="uk-UA"/>
              </w:rPr>
              <w:t>2</w:t>
            </w:r>
          </w:p>
        </w:tc>
      </w:tr>
      <w:tr w:rsidR="00A36A67" w:rsidRPr="00A36A67" w:rsidTr="00A36A67">
        <w:tc>
          <w:tcPr>
            <w:tcW w:w="693" w:type="dxa"/>
          </w:tcPr>
          <w:p w:rsidR="00A36A67" w:rsidRPr="00A36A67" w:rsidRDefault="00A36A67" w:rsidP="000C597A">
            <w:pPr>
              <w:jc w:val="center"/>
              <w:rPr>
                <w:lang w:val="uk-UA"/>
              </w:rPr>
            </w:pPr>
            <w:r w:rsidRPr="00A36A67">
              <w:rPr>
                <w:lang w:val="uk-UA"/>
              </w:rPr>
              <w:t>9.</w:t>
            </w:r>
          </w:p>
        </w:tc>
        <w:tc>
          <w:tcPr>
            <w:tcW w:w="6679" w:type="dxa"/>
          </w:tcPr>
          <w:p w:rsidR="00A36A67" w:rsidRPr="00A36A67" w:rsidRDefault="00A36A67" w:rsidP="000C597A">
            <w:pPr>
              <w:rPr>
                <w:lang w:val="uk-UA"/>
              </w:rPr>
            </w:pPr>
            <w:r w:rsidRPr="00A36A67">
              <w:rPr>
                <w:lang w:val="uk-UA"/>
              </w:rPr>
              <w:t>Діти з обмеженими можливостями</w:t>
            </w:r>
          </w:p>
        </w:tc>
        <w:tc>
          <w:tcPr>
            <w:tcW w:w="1344" w:type="dxa"/>
          </w:tcPr>
          <w:p w:rsidR="00A36A67" w:rsidRPr="00A36A67" w:rsidRDefault="00A36A67" w:rsidP="000C597A">
            <w:pPr>
              <w:jc w:val="center"/>
              <w:rPr>
                <w:lang w:val="uk-UA"/>
              </w:rPr>
            </w:pPr>
            <w:r w:rsidRPr="00A36A67">
              <w:rPr>
                <w:lang w:val="uk-UA"/>
              </w:rPr>
              <w:t>4</w:t>
            </w:r>
          </w:p>
        </w:tc>
        <w:tc>
          <w:tcPr>
            <w:tcW w:w="1329" w:type="dxa"/>
          </w:tcPr>
          <w:p w:rsidR="00A36A67" w:rsidRPr="00A36A67" w:rsidRDefault="00A36A67" w:rsidP="000C597A">
            <w:pPr>
              <w:jc w:val="center"/>
              <w:rPr>
                <w:lang w:val="uk-UA"/>
              </w:rPr>
            </w:pPr>
            <w:r w:rsidRPr="00A36A67">
              <w:rPr>
                <w:lang w:val="uk-UA"/>
              </w:rPr>
              <w:t>3</w:t>
            </w:r>
          </w:p>
        </w:tc>
      </w:tr>
      <w:tr w:rsidR="00A36A67" w:rsidRPr="00A36A67" w:rsidTr="00A36A67">
        <w:tc>
          <w:tcPr>
            <w:tcW w:w="693" w:type="dxa"/>
          </w:tcPr>
          <w:p w:rsidR="00A36A67" w:rsidRPr="00A36A67" w:rsidRDefault="00A36A67" w:rsidP="000C597A">
            <w:pPr>
              <w:jc w:val="center"/>
              <w:rPr>
                <w:lang w:val="uk-UA"/>
              </w:rPr>
            </w:pPr>
            <w:r w:rsidRPr="00A36A67">
              <w:rPr>
                <w:lang w:val="uk-UA"/>
              </w:rPr>
              <w:t>10.</w:t>
            </w:r>
          </w:p>
        </w:tc>
        <w:tc>
          <w:tcPr>
            <w:tcW w:w="6679" w:type="dxa"/>
          </w:tcPr>
          <w:p w:rsidR="00A36A67" w:rsidRPr="00A36A67" w:rsidRDefault="00A36A67" w:rsidP="000C597A">
            <w:pPr>
              <w:rPr>
                <w:lang w:val="uk-UA"/>
              </w:rPr>
            </w:pPr>
            <w:r w:rsidRPr="00A36A67">
              <w:rPr>
                <w:lang w:val="uk-UA"/>
              </w:rPr>
              <w:t>Діти-переселенці з Луганської та Донецької областей</w:t>
            </w:r>
          </w:p>
        </w:tc>
        <w:tc>
          <w:tcPr>
            <w:tcW w:w="1344" w:type="dxa"/>
          </w:tcPr>
          <w:p w:rsidR="00A36A67" w:rsidRPr="00A36A67" w:rsidRDefault="00A36A67" w:rsidP="000C597A">
            <w:pPr>
              <w:jc w:val="center"/>
              <w:rPr>
                <w:lang w:val="uk-UA"/>
              </w:rPr>
            </w:pPr>
            <w:r w:rsidRPr="00A36A67">
              <w:rPr>
                <w:lang w:val="uk-UA"/>
              </w:rPr>
              <w:t>12</w:t>
            </w:r>
          </w:p>
        </w:tc>
        <w:tc>
          <w:tcPr>
            <w:tcW w:w="1329" w:type="dxa"/>
          </w:tcPr>
          <w:p w:rsidR="00A36A67" w:rsidRPr="00A36A67" w:rsidRDefault="00A36A67" w:rsidP="000C597A">
            <w:pPr>
              <w:jc w:val="center"/>
              <w:rPr>
                <w:lang w:val="uk-UA"/>
              </w:rPr>
            </w:pPr>
            <w:r w:rsidRPr="00A36A67">
              <w:rPr>
                <w:lang w:val="uk-UA"/>
              </w:rPr>
              <w:t>3</w:t>
            </w:r>
          </w:p>
        </w:tc>
      </w:tr>
      <w:tr w:rsidR="00A36A67" w:rsidRPr="00A36A67" w:rsidTr="00A36A67">
        <w:tc>
          <w:tcPr>
            <w:tcW w:w="693" w:type="dxa"/>
          </w:tcPr>
          <w:p w:rsidR="00A36A67" w:rsidRPr="00A36A67" w:rsidRDefault="00A36A67" w:rsidP="000C597A">
            <w:pPr>
              <w:jc w:val="center"/>
              <w:rPr>
                <w:lang w:val="uk-UA"/>
              </w:rPr>
            </w:pPr>
            <w:r w:rsidRPr="00A36A67">
              <w:rPr>
                <w:lang w:val="uk-UA"/>
              </w:rPr>
              <w:t>11.</w:t>
            </w:r>
          </w:p>
        </w:tc>
        <w:tc>
          <w:tcPr>
            <w:tcW w:w="6679" w:type="dxa"/>
          </w:tcPr>
          <w:p w:rsidR="00A36A67" w:rsidRPr="00A36A67" w:rsidRDefault="00A36A67" w:rsidP="000C597A">
            <w:pPr>
              <w:rPr>
                <w:lang w:val="uk-UA"/>
              </w:rPr>
            </w:pPr>
            <w:r w:rsidRPr="00A36A67">
              <w:t>Діти, батьки яких є учасниками АТО</w:t>
            </w:r>
          </w:p>
        </w:tc>
        <w:tc>
          <w:tcPr>
            <w:tcW w:w="1344" w:type="dxa"/>
          </w:tcPr>
          <w:p w:rsidR="00A36A67" w:rsidRPr="00A36A67" w:rsidRDefault="00A36A67" w:rsidP="000C597A">
            <w:pPr>
              <w:jc w:val="center"/>
              <w:rPr>
                <w:lang w:val="uk-UA"/>
              </w:rPr>
            </w:pPr>
            <w:r w:rsidRPr="00A36A67">
              <w:rPr>
                <w:lang w:val="uk-UA"/>
              </w:rPr>
              <w:t>44</w:t>
            </w:r>
          </w:p>
        </w:tc>
        <w:tc>
          <w:tcPr>
            <w:tcW w:w="1329" w:type="dxa"/>
          </w:tcPr>
          <w:p w:rsidR="00A36A67" w:rsidRPr="00A36A67" w:rsidRDefault="00A36A67" w:rsidP="000C597A">
            <w:pPr>
              <w:jc w:val="center"/>
              <w:rPr>
                <w:lang w:val="uk-UA"/>
              </w:rPr>
            </w:pPr>
            <w:r w:rsidRPr="00A36A67">
              <w:rPr>
                <w:lang w:val="uk-UA"/>
              </w:rPr>
              <w:t>52</w:t>
            </w:r>
          </w:p>
        </w:tc>
      </w:tr>
      <w:tr w:rsidR="00A36A67" w:rsidRPr="00A36A67" w:rsidTr="00A36A67">
        <w:tc>
          <w:tcPr>
            <w:tcW w:w="7372" w:type="dxa"/>
            <w:gridSpan w:val="2"/>
            <w:vAlign w:val="center"/>
          </w:tcPr>
          <w:p w:rsidR="00A36A67" w:rsidRPr="00A36A67" w:rsidRDefault="00A36A67" w:rsidP="000C597A">
            <w:pPr>
              <w:jc w:val="center"/>
              <w:rPr>
                <w:b/>
                <w:lang w:val="uk-UA"/>
              </w:rPr>
            </w:pPr>
            <w:r w:rsidRPr="00A36A67">
              <w:rPr>
                <w:b/>
                <w:lang w:val="uk-UA"/>
              </w:rPr>
              <w:t>Усього</w:t>
            </w:r>
          </w:p>
        </w:tc>
        <w:tc>
          <w:tcPr>
            <w:tcW w:w="1344" w:type="dxa"/>
          </w:tcPr>
          <w:p w:rsidR="00A36A67" w:rsidRPr="00A36A67" w:rsidRDefault="00A36A67" w:rsidP="000C597A">
            <w:pPr>
              <w:jc w:val="center"/>
              <w:rPr>
                <w:b/>
                <w:lang w:val="uk-UA"/>
              </w:rPr>
            </w:pPr>
            <w:r w:rsidRPr="00A36A67">
              <w:rPr>
                <w:b/>
                <w:lang w:val="uk-UA"/>
              </w:rPr>
              <w:t>252</w:t>
            </w:r>
          </w:p>
        </w:tc>
        <w:tc>
          <w:tcPr>
            <w:tcW w:w="1329" w:type="dxa"/>
          </w:tcPr>
          <w:p w:rsidR="00A36A67" w:rsidRPr="00A36A67" w:rsidRDefault="00A36A67" w:rsidP="000C597A">
            <w:pPr>
              <w:jc w:val="center"/>
              <w:rPr>
                <w:b/>
                <w:lang w:val="uk-UA"/>
              </w:rPr>
            </w:pPr>
            <w:r w:rsidRPr="00A36A67">
              <w:rPr>
                <w:b/>
                <w:lang w:val="uk-UA"/>
              </w:rPr>
              <w:t>177</w:t>
            </w:r>
          </w:p>
        </w:tc>
      </w:tr>
      <w:tr w:rsidR="00A36A67" w:rsidRPr="00A36A67" w:rsidTr="00A36A67">
        <w:tc>
          <w:tcPr>
            <w:tcW w:w="7372" w:type="dxa"/>
            <w:gridSpan w:val="2"/>
            <w:vAlign w:val="center"/>
          </w:tcPr>
          <w:p w:rsidR="00A36A67" w:rsidRPr="00A36A67" w:rsidRDefault="00A36A67" w:rsidP="000C597A">
            <w:pPr>
              <w:jc w:val="center"/>
              <w:rPr>
                <w:b/>
                <w:i/>
                <w:lang w:val="uk-UA"/>
              </w:rPr>
            </w:pPr>
            <w:r w:rsidRPr="00A36A67">
              <w:rPr>
                <w:b/>
                <w:i/>
                <w:lang w:val="uk-UA"/>
              </w:rPr>
              <w:t xml:space="preserve">% від загальної кількості  вихованців </w:t>
            </w:r>
          </w:p>
        </w:tc>
        <w:tc>
          <w:tcPr>
            <w:tcW w:w="1344" w:type="dxa"/>
          </w:tcPr>
          <w:p w:rsidR="00A36A67" w:rsidRPr="00A36A67" w:rsidRDefault="00A36A67" w:rsidP="000C597A">
            <w:pPr>
              <w:jc w:val="center"/>
              <w:rPr>
                <w:b/>
                <w:lang w:val="uk-UA"/>
              </w:rPr>
            </w:pPr>
            <w:r w:rsidRPr="00A36A67">
              <w:rPr>
                <w:b/>
                <w:lang w:val="uk-UA"/>
              </w:rPr>
              <w:t>26%</w:t>
            </w:r>
          </w:p>
        </w:tc>
        <w:tc>
          <w:tcPr>
            <w:tcW w:w="1329" w:type="dxa"/>
          </w:tcPr>
          <w:p w:rsidR="00A36A67" w:rsidRPr="00A36A67" w:rsidRDefault="00A36A67" w:rsidP="000C597A">
            <w:pPr>
              <w:jc w:val="center"/>
              <w:rPr>
                <w:b/>
                <w:lang w:val="uk-UA"/>
              </w:rPr>
            </w:pPr>
            <w:r w:rsidRPr="00A36A67">
              <w:rPr>
                <w:b/>
                <w:lang w:val="uk-UA"/>
              </w:rPr>
              <w:t>14%</w:t>
            </w:r>
          </w:p>
        </w:tc>
      </w:tr>
    </w:tbl>
    <w:p w:rsidR="00D976FA" w:rsidRPr="004F02A1" w:rsidRDefault="00D976FA" w:rsidP="00D976FA">
      <w:pPr>
        <w:ind w:firstLine="708"/>
        <w:jc w:val="both"/>
        <w:rPr>
          <w:color w:val="C00000"/>
          <w:sz w:val="28"/>
          <w:szCs w:val="28"/>
          <w:lang w:val="uk-UA"/>
        </w:rPr>
      </w:pPr>
    </w:p>
    <w:p w:rsidR="00C02CCB" w:rsidRPr="006C56D5" w:rsidRDefault="006C56D5" w:rsidP="00C02CCB">
      <w:pPr>
        <w:tabs>
          <w:tab w:val="left" w:pos="709"/>
        </w:tabs>
        <w:jc w:val="both"/>
        <w:rPr>
          <w:sz w:val="28"/>
          <w:szCs w:val="28"/>
          <w:lang w:val="uk-UA"/>
        </w:rPr>
      </w:pPr>
      <w:r>
        <w:rPr>
          <w:color w:val="FF0000"/>
          <w:sz w:val="28"/>
          <w:szCs w:val="28"/>
          <w:lang w:val="uk-UA"/>
        </w:rPr>
        <w:tab/>
      </w:r>
      <w:r w:rsidR="00C02CCB" w:rsidRPr="006C56D5">
        <w:rPr>
          <w:sz w:val="28"/>
          <w:szCs w:val="28"/>
          <w:lang w:val="uk-UA"/>
        </w:rPr>
        <w:t>Віковий склад вихованців Чугуївського будинк</w:t>
      </w:r>
      <w:r w:rsidRPr="006C56D5">
        <w:rPr>
          <w:sz w:val="28"/>
          <w:szCs w:val="28"/>
          <w:lang w:val="uk-UA"/>
        </w:rPr>
        <w:t>у дитячої та юнацької творчості: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977"/>
        <w:gridCol w:w="2977"/>
      </w:tblGrid>
      <w:tr w:rsidR="00C02CCB" w:rsidRPr="006C56D5" w:rsidTr="00C02CCB">
        <w:tc>
          <w:tcPr>
            <w:tcW w:w="3652" w:type="dxa"/>
          </w:tcPr>
          <w:p w:rsidR="00C02CCB" w:rsidRPr="006C56D5" w:rsidRDefault="00C02CCB" w:rsidP="00C02CCB">
            <w:pPr>
              <w:tabs>
                <w:tab w:val="left" w:pos="709"/>
              </w:tabs>
              <w:jc w:val="center"/>
              <w:rPr>
                <w:b/>
                <w:lang w:val="uk-UA"/>
              </w:rPr>
            </w:pPr>
            <w:r w:rsidRPr="006C56D5">
              <w:rPr>
                <w:b/>
                <w:lang w:val="uk-UA"/>
              </w:rPr>
              <w:t>Вік вихованців</w:t>
            </w:r>
          </w:p>
        </w:tc>
        <w:tc>
          <w:tcPr>
            <w:tcW w:w="2977" w:type="dxa"/>
          </w:tcPr>
          <w:p w:rsidR="00C02CCB" w:rsidRPr="006C56D5" w:rsidRDefault="00C02CCB" w:rsidP="00C02CCB">
            <w:pPr>
              <w:tabs>
                <w:tab w:val="left" w:pos="709"/>
              </w:tabs>
              <w:jc w:val="center"/>
              <w:rPr>
                <w:b/>
                <w:lang w:val="uk-UA"/>
              </w:rPr>
            </w:pPr>
            <w:r w:rsidRPr="006C56D5">
              <w:rPr>
                <w:b/>
                <w:lang w:val="uk-UA"/>
              </w:rPr>
              <w:t>Кількість вихованців</w:t>
            </w:r>
          </w:p>
        </w:tc>
        <w:tc>
          <w:tcPr>
            <w:tcW w:w="2977" w:type="dxa"/>
          </w:tcPr>
          <w:p w:rsidR="00C02CCB" w:rsidRPr="006C56D5" w:rsidRDefault="00C02CCB" w:rsidP="00C02CCB">
            <w:pPr>
              <w:tabs>
                <w:tab w:val="left" w:pos="709"/>
              </w:tabs>
              <w:jc w:val="center"/>
              <w:rPr>
                <w:b/>
                <w:lang w:val="uk-UA"/>
              </w:rPr>
            </w:pPr>
            <w:r w:rsidRPr="006C56D5">
              <w:rPr>
                <w:b/>
                <w:lang w:val="uk-UA"/>
              </w:rPr>
              <w:t>% від загальної кількості вихованців</w:t>
            </w:r>
          </w:p>
        </w:tc>
      </w:tr>
      <w:tr w:rsidR="00C02CCB" w:rsidRPr="006C56D5" w:rsidTr="00C02CCB">
        <w:tc>
          <w:tcPr>
            <w:tcW w:w="3652" w:type="dxa"/>
          </w:tcPr>
          <w:p w:rsidR="00C02CCB" w:rsidRPr="006C56D5" w:rsidRDefault="00C02CCB" w:rsidP="00C02CCB">
            <w:pPr>
              <w:tabs>
                <w:tab w:val="left" w:pos="709"/>
              </w:tabs>
              <w:jc w:val="center"/>
              <w:rPr>
                <w:lang w:val="uk-UA"/>
              </w:rPr>
            </w:pPr>
            <w:r w:rsidRPr="006C56D5">
              <w:rPr>
                <w:lang w:val="uk-UA"/>
              </w:rPr>
              <w:t>Дошкільний вік</w:t>
            </w:r>
          </w:p>
        </w:tc>
        <w:tc>
          <w:tcPr>
            <w:tcW w:w="2977" w:type="dxa"/>
          </w:tcPr>
          <w:p w:rsidR="00C02CCB" w:rsidRPr="006C56D5" w:rsidRDefault="006C56D5" w:rsidP="00C02CCB">
            <w:pPr>
              <w:tabs>
                <w:tab w:val="left" w:pos="709"/>
              </w:tabs>
              <w:jc w:val="center"/>
              <w:rPr>
                <w:lang w:val="uk-UA"/>
              </w:rPr>
            </w:pPr>
            <w:r w:rsidRPr="006C56D5">
              <w:rPr>
                <w:lang w:val="uk-UA"/>
              </w:rPr>
              <w:t>152</w:t>
            </w:r>
          </w:p>
        </w:tc>
        <w:tc>
          <w:tcPr>
            <w:tcW w:w="2977" w:type="dxa"/>
          </w:tcPr>
          <w:p w:rsidR="00C02CCB" w:rsidRPr="006C56D5" w:rsidRDefault="006C56D5" w:rsidP="00C02CCB">
            <w:pPr>
              <w:tabs>
                <w:tab w:val="left" w:pos="709"/>
              </w:tabs>
              <w:jc w:val="center"/>
              <w:rPr>
                <w:lang w:val="uk-UA"/>
              </w:rPr>
            </w:pPr>
            <w:r w:rsidRPr="006C56D5">
              <w:rPr>
                <w:lang w:val="uk-UA"/>
              </w:rPr>
              <w:t>14,6</w:t>
            </w:r>
            <w:r w:rsidR="00C02CCB" w:rsidRPr="006C56D5">
              <w:rPr>
                <w:lang w:val="uk-UA"/>
              </w:rPr>
              <w:t xml:space="preserve"> %</w:t>
            </w:r>
          </w:p>
        </w:tc>
      </w:tr>
      <w:tr w:rsidR="00C02CCB" w:rsidRPr="006C56D5" w:rsidTr="00C02CCB">
        <w:tc>
          <w:tcPr>
            <w:tcW w:w="3652" w:type="dxa"/>
          </w:tcPr>
          <w:p w:rsidR="00C02CCB" w:rsidRPr="006C56D5" w:rsidRDefault="00C02CCB" w:rsidP="00C02CCB">
            <w:pPr>
              <w:tabs>
                <w:tab w:val="left" w:pos="709"/>
              </w:tabs>
              <w:jc w:val="center"/>
              <w:rPr>
                <w:lang w:val="uk-UA"/>
              </w:rPr>
            </w:pPr>
            <w:r w:rsidRPr="006C56D5">
              <w:rPr>
                <w:lang w:val="uk-UA"/>
              </w:rPr>
              <w:t>Початкова школа</w:t>
            </w:r>
          </w:p>
        </w:tc>
        <w:tc>
          <w:tcPr>
            <w:tcW w:w="2977" w:type="dxa"/>
          </w:tcPr>
          <w:p w:rsidR="00C02CCB" w:rsidRPr="006C56D5" w:rsidRDefault="006C56D5" w:rsidP="00C02CCB">
            <w:pPr>
              <w:tabs>
                <w:tab w:val="left" w:pos="709"/>
              </w:tabs>
              <w:jc w:val="center"/>
              <w:rPr>
                <w:lang w:val="uk-UA"/>
              </w:rPr>
            </w:pPr>
            <w:r w:rsidRPr="006C56D5">
              <w:rPr>
                <w:lang w:val="uk-UA"/>
              </w:rPr>
              <w:t>451</w:t>
            </w:r>
          </w:p>
        </w:tc>
        <w:tc>
          <w:tcPr>
            <w:tcW w:w="2977" w:type="dxa"/>
          </w:tcPr>
          <w:p w:rsidR="00C02CCB" w:rsidRPr="006C56D5" w:rsidRDefault="006C56D5" w:rsidP="00C02CCB">
            <w:pPr>
              <w:tabs>
                <w:tab w:val="left" w:pos="709"/>
              </w:tabs>
              <w:jc w:val="center"/>
              <w:rPr>
                <w:lang w:val="uk-UA"/>
              </w:rPr>
            </w:pPr>
            <w:r w:rsidRPr="006C56D5">
              <w:rPr>
                <w:lang w:val="uk-UA"/>
              </w:rPr>
              <w:t>43,3</w:t>
            </w:r>
            <w:r w:rsidR="00C02CCB" w:rsidRPr="006C56D5">
              <w:rPr>
                <w:lang w:val="uk-UA"/>
              </w:rPr>
              <w:t xml:space="preserve"> %</w:t>
            </w:r>
          </w:p>
        </w:tc>
      </w:tr>
      <w:tr w:rsidR="00C02CCB" w:rsidRPr="006C56D5" w:rsidTr="00C02CCB">
        <w:tc>
          <w:tcPr>
            <w:tcW w:w="3652" w:type="dxa"/>
          </w:tcPr>
          <w:p w:rsidR="00C02CCB" w:rsidRPr="006C56D5" w:rsidRDefault="00C02CCB" w:rsidP="00C02CCB">
            <w:pPr>
              <w:tabs>
                <w:tab w:val="left" w:pos="709"/>
              </w:tabs>
              <w:jc w:val="center"/>
              <w:rPr>
                <w:lang w:val="uk-UA"/>
              </w:rPr>
            </w:pPr>
            <w:r w:rsidRPr="006C56D5">
              <w:rPr>
                <w:lang w:val="uk-UA"/>
              </w:rPr>
              <w:t>Учні 5-8 класів</w:t>
            </w:r>
          </w:p>
        </w:tc>
        <w:tc>
          <w:tcPr>
            <w:tcW w:w="2977" w:type="dxa"/>
          </w:tcPr>
          <w:p w:rsidR="00C02CCB" w:rsidRPr="006C56D5" w:rsidRDefault="006C56D5" w:rsidP="00C02CCB">
            <w:pPr>
              <w:tabs>
                <w:tab w:val="left" w:pos="709"/>
              </w:tabs>
              <w:jc w:val="center"/>
              <w:rPr>
                <w:lang w:val="uk-UA"/>
              </w:rPr>
            </w:pPr>
            <w:r w:rsidRPr="006C56D5">
              <w:rPr>
                <w:lang w:val="uk-UA"/>
              </w:rPr>
              <w:t>222</w:t>
            </w:r>
          </w:p>
        </w:tc>
        <w:tc>
          <w:tcPr>
            <w:tcW w:w="2977" w:type="dxa"/>
          </w:tcPr>
          <w:p w:rsidR="00C02CCB" w:rsidRPr="006C56D5" w:rsidRDefault="006C56D5" w:rsidP="00C02CCB">
            <w:pPr>
              <w:tabs>
                <w:tab w:val="left" w:pos="709"/>
              </w:tabs>
              <w:jc w:val="center"/>
              <w:rPr>
                <w:lang w:val="uk-UA"/>
              </w:rPr>
            </w:pPr>
            <w:r w:rsidRPr="006C56D5">
              <w:rPr>
                <w:lang w:val="uk-UA"/>
              </w:rPr>
              <w:t>21,3</w:t>
            </w:r>
            <w:r w:rsidR="00C02CCB" w:rsidRPr="006C56D5">
              <w:rPr>
                <w:lang w:val="uk-UA"/>
              </w:rPr>
              <w:t xml:space="preserve"> %</w:t>
            </w:r>
          </w:p>
        </w:tc>
      </w:tr>
      <w:tr w:rsidR="00C02CCB" w:rsidRPr="006C56D5" w:rsidTr="00C02CCB">
        <w:tc>
          <w:tcPr>
            <w:tcW w:w="3652" w:type="dxa"/>
          </w:tcPr>
          <w:p w:rsidR="00C02CCB" w:rsidRPr="006C56D5" w:rsidRDefault="00C02CCB" w:rsidP="00C02CCB">
            <w:pPr>
              <w:tabs>
                <w:tab w:val="left" w:pos="709"/>
              </w:tabs>
              <w:jc w:val="center"/>
              <w:rPr>
                <w:lang w:val="uk-UA"/>
              </w:rPr>
            </w:pPr>
            <w:r w:rsidRPr="006C56D5">
              <w:rPr>
                <w:lang w:val="uk-UA"/>
              </w:rPr>
              <w:t>Учні 9-11 класів</w:t>
            </w:r>
          </w:p>
        </w:tc>
        <w:tc>
          <w:tcPr>
            <w:tcW w:w="2977" w:type="dxa"/>
          </w:tcPr>
          <w:p w:rsidR="00C02CCB" w:rsidRPr="006C56D5" w:rsidRDefault="006C56D5" w:rsidP="00C02CCB">
            <w:pPr>
              <w:tabs>
                <w:tab w:val="left" w:pos="709"/>
              </w:tabs>
              <w:jc w:val="center"/>
              <w:rPr>
                <w:lang w:val="uk-UA"/>
              </w:rPr>
            </w:pPr>
            <w:r w:rsidRPr="006C56D5">
              <w:rPr>
                <w:lang w:val="uk-UA"/>
              </w:rPr>
              <w:t>212</w:t>
            </w:r>
          </w:p>
        </w:tc>
        <w:tc>
          <w:tcPr>
            <w:tcW w:w="2977" w:type="dxa"/>
          </w:tcPr>
          <w:p w:rsidR="00C02CCB" w:rsidRPr="006C56D5" w:rsidRDefault="006C56D5" w:rsidP="00C02CCB">
            <w:pPr>
              <w:tabs>
                <w:tab w:val="left" w:pos="709"/>
              </w:tabs>
              <w:jc w:val="center"/>
              <w:rPr>
                <w:lang w:val="uk-UA"/>
              </w:rPr>
            </w:pPr>
            <w:r w:rsidRPr="006C56D5">
              <w:rPr>
                <w:lang w:val="uk-UA"/>
              </w:rPr>
              <w:t>20,4</w:t>
            </w:r>
            <w:r w:rsidR="00C02CCB" w:rsidRPr="006C56D5">
              <w:rPr>
                <w:lang w:val="uk-UA"/>
              </w:rPr>
              <w:t xml:space="preserve"> %</w:t>
            </w:r>
          </w:p>
        </w:tc>
      </w:tr>
      <w:tr w:rsidR="00C02CCB" w:rsidRPr="006C56D5" w:rsidTr="00C02CCB">
        <w:tc>
          <w:tcPr>
            <w:tcW w:w="3652" w:type="dxa"/>
          </w:tcPr>
          <w:p w:rsidR="00C02CCB" w:rsidRPr="006C56D5" w:rsidRDefault="00C02CCB" w:rsidP="00C02CCB">
            <w:pPr>
              <w:tabs>
                <w:tab w:val="left" w:pos="709"/>
              </w:tabs>
              <w:jc w:val="center"/>
              <w:rPr>
                <w:lang w:val="uk-UA"/>
              </w:rPr>
            </w:pPr>
            <w:r w:rsidRPr="006C56D5">
              <w:rPr>
                <w:lang w:val="uk-UA"/>
              </w:rPr>
              <w:t>Студенти</w:t>
            </w:r>
          </w:p>
        </w:tc>
        <w:tc>
          <w:tcPr>
            <w:tcW w:w="2977" w:type="dxa"/>
          </w:tcPr>
          <w:p w:rsidR="00C02CCB" w:rsidRPr="006C56D5" w:rsidRDefault="006C56D5" w:rsidP="00C02CCB">
            <w:pPr>
              <w:tabs>
                <w:tab w:val="left" w:pos="709"/>
              </w:tabs>
              <w:jc w:val="center"/>
              <w:rPr>
                <w:lang w:val="uk-UA"/>
              </w:rPr>
            </w:pPr>
            <w:r w:rsidRPr="006C56D5">
              <w:rPr>
                <w:lang w:val="uk-UA"/>
              </w:rPr>
              <w:t>4</w:t>
            </w:r>
          </w:p>
        </w:tc>
        <w:tc>
          <w:tcPr>
            <w:tcW w:w="2977" w:type="dxa"/>
          </w:tcPr>
          <w:p w:rsidR="00C02CCB" w:rsidRPr="006C56D5" w:rsidRDefault="00C02CCB" w:rsidP="006C56D5">
            <w:pPr>
              <w:tabs>
                <w:tab w:val="left" w:pos="709"/>
              </w:tabs>
              <w:jc w:val="center"/>
              <w:rPr>
                <w:lang w:val="uk-UA"/>
              </w:rPr>
            </w:pPr>
            <w:r w:rsidRPr="006C56D5">
              <w:rPr>
                <w:lang w:val="uk-UA"/>
              </w:rPr>
              <w:t>0,</w:t>
            </w:r>
            <w:r w:rsidR="006C56D5" w:rsidRPr="006C56D5">
              <w:rPr>
                <w:lang w:val="uk-UA"/>
              </w:rPr>
              <w:t>4</w:t>
            </w:r>
            <w:r w:rsidRPr="006C56D5">
              <w:rPr>
                <w:lang w:val="uk-UA"/>
              </w:rPr>
              <w:t xml:space="preserve"> %</w:t>
            </w:r>
          </w:p>
        </w:tc>
      </w:tr>
    </w:tbl>
    <w:p w:rsidR="000C597A" w:rsidRDefault="000C597A" w:rsidP="000C597A">
      <w:pPr>
        <w:rPr>
          <w:color w:val="FF0000"/>
          <w:sz w:val="28"/>
          <w:szCs w:val="28"/>
          <w:lang w:val="uk-UA"/>
        </w:rPr>
      </w:pPr>
    </w:p>
    <w:p w:rsidR="00E10F49" w:rsidRPr="000C597A" w:rsidRDefault="00380C96" w:rsidP="000C597A">
      <w:pPr>
        <w:ind w:firstLine="708"/>
        <w:rPr>
          <w:color w:val="FF0000"/>
          <w:sz w:val="28"/>
          <w:szCs w:val="28"/>
          <w:lang w:val="uk-UA"/>
        </w:rPr>
      </w:pPr>
      <w:r>
        <w:rPr>
          <w:sz w:val="28"/>
          <w:szCs w:val="28"/>
          <w:lang w:val="uk-UA"/>
        </w:rPr>
        <w:lastRenderedPageBreak/>
        <w:t>2,7</w:t>
      </w:r>
      <w:r w:rsidR="00717AA0" w:rsidRPr="00717AA0">
        <w:rPr>
          <w:sz w:val="28"/>
          <w:szCs w:val="28"/>
          <w:lang w:val="uk-UA"/>
        </w:rPr>
        <w:t xml:space="preserve"> % вихованців Студії комплексного естетичного виховання дітей «Е</w:t>
      </w:r>
      <w:r w:rsidR="00717AA0" w:rsidRPr="00717AA0">
        <w:rPr>
          <w:caps/>
          <w:sz w:val="28"/>
          <w:szCs w:val="28"/>
          <w:lang w:val="uk-UA"/>
        </w:rPr>
        <w:t>рантіс</w:t>
      </w:r>
      <w:r>
        <w:rPr>
          <w:sz w:val="28"/>
          <w:szCs w:val="28"/>
          <w:lang w:val="uk-UA"/>
        </w:rPr>
        <w:t>» –</w:t>
      </w:r>
      <w:r w:rsidR="00717AA0" w:rsidRPr="00717AA0">
        <w:rPr>
          <w:sz w:val="28"/>
          <w:szCs w:val="28"/>
          <w:lang w:val="uk-UA"/>
        </w:rPr>
        <w:t xml:space="preserve"> не охоплені послугами дошкільної освіти  (2016/2017 н.р. </w:t>
      </w:r>
      <w:r w:rsidR="000C597A">
        <w:rPr>
          <w:sz w:val="28"/>
          <w:szCs w:val="28"/>
          <w:lang w:val="uk-UA"/>
        </w:rPr>
        <w:t>–</w:t>
      </w:r>
      <w:r w:rsidR="00717AA0" w:rsidRPr="00717AA0">
        <w:rPr>
          <w:sz w:val="28"/>
          <w:szCs w:val="28"/>
          <w:lang w:val="uk-UA"/>
        </w:rPr>
        <w:t xml:space="preserve">34 %). </w:t>
      </w:r>
      <w:r w:rsidR="00717AA0">
        <w:rPr>
          <w:sz w:val="28"/>
          <w:szCs w:val="28"/>
          <w:lang w:val="uk-UA"/>
        </w:rPr>
        <w:t xml:space="preserve"> </w:t>
      </w:r>
      <w:r w:rsidR="00717AA0" w:rsidRPr="00717AA0">
        <w:rPr>
          <w:sz w:val="28"/>
          <w:szCs w:val="28"/>
          <w:lang w:val="uk-UA"/>
        </w:rPr>
        <w:t>К</w:t>
      </w:r>
      <w:r w:rsidR="00717AA0" w:rsidRPr="00C02CCB">
        <w:rPr>
          <w:sz w:val="28"/>
          <w:szCs w:val="28"/>
          <w:lang w:val="uk-UA"/>
        </w:rPr>
        <w:t xml:space="preserve">рім </w:t>
      </w:r>
      <w:r w:rsidR="00717AA0">
        <w:rPr>
          <w:sz w:val="28"/>
          <w:szCs w:val="28"/>
          <w:lang w:val="uk-UA"/>
        </w:rPr>
        <w:t xml:space="preserve"> освітніх послуг вихованці отримують і </w:t>
      </w:r>
      <w:r w:rsidR="00717AA0" w:rsidRPr="00C02CCB">
        <w:rPr>
          <w:sz w:val="28"/>
          <w:szCs w:val="28"/>
          <w:lang w:val="uk-UA"/>
        </w:rPr>
        <w:t xml:space="preserve"> навички с</w:t>
      </w:r>
      <w:r w:rsidR="00717AA0" w:rsidRPr="00717AA0">
        <w:rPr>
          <w:sz w:val="28"/>
          <w:szCs w:val="28"/>
          <w:lang w:val="uk-UA"/>
        </w:rPr>
        <w:t xml:space="preserve">оціалізації. </w:t>
      </w:r>
      <w:r w:rsidR="000C597A">
        <w:rPr>
          <w:sz w:val="28"/>
          <w:szCs w:val="28"/>
          <w:lang w:val="uk-UA"/>
        </w:rPr>
        <w:t xml:space="preserve"> Зменьшена у поточному році і кількість вихованців дошкільного віку з 190 до 150 дітей.</w:t>
      </w:r>
    </w:p>
    <w:p w:rsidR="00717AA0" w:rsidRPr="00E0507E" w:rsidRDefault="00717AA0" w:rsidP="00E0507E">
      <w:pPr>
        <w:ind w:firstLine="567"/>
        <w:jc w:val="both"/>
        <w:rPr>
          <w:sz w:val="28"/>
          <w:szCs w:val="28"/>
          <w:lang w:val="uk-UA"/>
        </w:rPr>
      </w:pPr>
      <w:r w:rsidRPr="00E0507E">
        <w:rPr>
          <w:sz w:val="28"/>
          <w:szCs w:val="28"/>
          <w:lang w:val="uk-UA"/>
        </w:rPr>
        <w:t>До здобуття позашкільної освіти у Чугуївському будинку дитячої та юнацької творчості  залучен</w:t>
      </w:r>
      <w:r w:rsidR="00E0507E" w:rsidRPr="00E0507E">
        <w:rPr>
          <w:sz w:val="28"/>
          <w:szCs w:val="28"/>
          <w:lang w:val="uk-UA"/>
        </w:rPr>
        <w:t>о</w:t>
      </w:r>
      <w:r w:rsidRPr="00E0507E">
        <w:rPr>
          <w:sz w:val="28"/>
          <w:szCs w:val="28"/>
          <w:lang w:val="uk-UA"/>
        </w:rPr>
        <w:t xml:space="preserve"> </w:t>
      </w:r>
      <w:r w:rsidR="00E0507E" w:rsidRPr="00E0507E">
        <w:rPr>
          <w:sz w:val="28"/>
          <w:szCs w:val="28"/>
          <w:lang w:val="uk-UA"/>
        </w:rPr>
        <w:t xml:space="preserve">434 </w:t>
      </w:r>
      <w:r w:rsidR="00F12FD1" w:rsidRPr="00E0507E">
        <w:rPr>
          <w:sz w:val="28"/>
          <w:szCs w:val="28"/>
          <w:lang w:val="uk-UA"/>
        </w:rPr>
        <w:t>хлопці (</w:t>
      </w:r>
      <w:r w:rsidR="00E0507E" w:rsidRPr="00E0507E">
        <w:rPr>
          <w:sz w:val="28"/>
          <w:szCs w:val="28"/>
          <w:lang w:val="uk-UA"/>
        </w:rPr>
        <w:t>42</w:t>
      </w:r>
      <w:r w:rsidR="00F12FD1" w:rsidRPr="00E0507E">
        <w:rPr>
          <w:sz w:val="28"/>
          <w:szCs w:val="28"/>
          <w:lang w:val="uk-UA"/>
        </w:rPr>
        <w:t xml:space="preserve"> %) </w:t>
      </w:r>
      <w:r w:rsidR="00E0507E" w:rsidRPr="00E0507E">
        <w:rPr>
          <w:sz w:val="28"/>
          <w:szCs w:val="28"/>
          <w:lang w:val="uk-UA"/>
        </w:rPr>
        <w:t>та</w:t>
      </w:r>
      <w:r w:rsidR="00F12FD1" w:rsidRPr="00E0507E">
        <w:rPr>
          <w:sz w:val="28"/>
          <w:szCs w:val="28"/>
          <w:lang w:val="uk-UA"/>
        </w:rPr>
        <w:t xml:space="preserve"> </w:t>
      </w:r>
      <w:r w:rsidR="00E0507E" w:rsidRPr="00E0507E">
        <w:rPr>
          <w:sz w:val="28"/>
          <w:szCs w:val="28"/>
          <w:lang w:val="uk-UA"/>
        </w:rPr>
        <w:t>607</w:t>
      </w:r>
      <w:r w:rsidR="00F12FD1" w:rsidRPr="00E0507E">
        <w:rPr>
          <w:sz w:val="28"/>
          <w:szCs w:val="28"/>
          <w:lang w:val="uk-UA"/>
        </w:rPr>
        <w:t xml:space="preserve"> дівчат (</w:t>
      </w:r>
      <w:r w:rsidR="00E0507E" w:rsidRPr="00E0507E">
        <w:rPr>
          <w:sz w:val="28"/>
          <w:szCs w:val="28"/>
          <w:lang w:val="uk-UA"/>
        </w:rPr>
        <w:t>58</w:t>
      </w:r>
      <w:r w:rsidR="00F12FD1" w:rsidRPr="00E0507E">
        <w:rPr>
          <w:sz w:val="28"/>
          <w:szCs w:val="28"/>
          <w:lang w:val="uk-UA"/>
        </w:rPr>
        <w:t xml:space="preserve">%). У попередньому навчальному році це складало:  </w:t>
      </w:r>
      <w:r w:rsidRPr="00E0507E">
        <w:rPr>
          <w:b/>
          <w:sz w:val="28"/>
          <w:szCs w:val="28"/>
          <w:lang w:val="uk-UA"/>
        </w:rPr>
        <w:t>292</w:t>
      </w:r>
      <w:r w:rsidRPr="00E0507E">
        <w:rPr>
          <w:sz w:val="28"/>
          <w:szCs w:val="28"/>
          <w:lang w:val="uk-UA"/>
        </w:rPr>
        <w:t xml:space="preserve"> хлопці</w:t>
      </w:r>
      <w:r w:rsidR="00F12FD1" w:rsidRPr="00E0507E">
        <w:rPr>
          <w:sz w:val="28"/>
          <w:szCs w:val="28"/>
          <w:lang w:val="uk-UA"/>
        </w:rPr>
        <w:t>в</w:t>
      </w:r>
      <w:r w:rsidR="00E0507E" w:rsidRPr="00E0507E">
        <w:rPr>
          <w:sz w:val="28"/>
          <w:szCs w:val="28"/>
          <w:lang w:val="uk-UA"/>
        </w:rPr>
        <w:t xml:space="preserve"> </w:t>
      </w:r>
      <w:r w:rsidRPr="00E0507E">
        <w:rPr>
          <w:sz w:val="28"/>
          <w:szCs w:val="28"/>
          <w:lang w:val="uk-UA"/>
        </w:rPr>
        <w:t>(29 %)</w:t>
      </w:r>
      <w:r w:rsidR="00F12FD1" w:rsidRPr="00E0507E">
        <w:rPr>
          <w:sz w:val="28"/>
          <w:szCs w:val="28"/>
          <w:lang w:val="uk-UA"/>
        </w:rPr>
        <w:t xml:space="preserve">, </w:t>
      </w:r>
      <w:r w:rsidRPr="00E0507E">
        <w:rPr>
          <w:b/>
          <w:sz w:val="28"/>
          <w:szCs w:val="28"/>
          <w:lang w:val="uk-UA"/>
        </w:rPr>
        <w:t>705</w:t>
      </w:r>
      <w:r w:rsidRPr="00E0507E">
        <w:rPr>
          <w:sz w:val="28"/>
          <w:szCs w:val="28"/>
          <w:lang w:val="uk-UA"/>
        </w:rPr>
        <w:t xml:space="preserve"> дівчат (71 %). </w:t>
      </w:r>
    </w:p>
    <w:p w:rsidR="00E10F49" w:rsidRDefault="0048072D" w:rsidP="00A6675F">
      <w:pPr>
        <w:ind w:firstLine="708"/>
        <w:jc w:val="both"/>
        <w:rPr>
          <w:sz w:val="28"/>
          <w:szCs w:val="28"/>
          <w:lang w:val="uk-UA"/>
        </w:rPr>
      </w:pPr>
      <w:r>
        <w:rPr>
          <w:sz w:val="28"/>
          <w:szCs w:val="28"/>
          <w:lang w:val="uk-UA"/>
        </w:rPr>
        <w:t>П</w:t>
      </w:r>
      <w:r w:rsidR="005016EE">
        <w:rPr>
          <w:sz w:val="28"/>
          <w:szCs w:val="28"/>
          <w:lang w:val="uk-UA"/>
        </w:rPr>
        <w:t xml:space="preserve">едагогічний </w:t>
      </w:r>
      <w:r>
        <w:rPr>
          <w:sz w:val="28"/>
          <w:szCs w:val="28"/>
          <w:lang w:val="uk-UA"/>
        </w:rPr>
        <w:t xml:space="preserve">колектив закладу працює </w:t>
      </w:r>
      <w:r w:rsidR="005016EE" w:rsidRPr="005C6B4B">
        <w:rPr>
          <w:sz w:val="28"/>
          <w:szCs w:val="28"/>
          <w:lang w:val="uk-UA"/>
        </w:rPr>
        <w:t xml:space="preserve">над вдосконаленням особистості вихованця, направленим на </w:t>
      </w:r>
      <w:r w:rsidR="005016EE" w:rsidRPr="005C6B4B">
        <w:rPr>
          <w:sz w:val="28"/>
          <w:lang w:val="uk-UA"/>
        </w:rPr>
        <w:t>розкриттям природних здібностей,  формуванням її життєвої компетентності;</w:t>
      </w:r>
      <w:r w:rsidR="005016EE" w:rsidRPr="007611CA">
        <w:rPr>
          <w:color w:val="FF0000"/>
          <w:sz w:val="28"/>
          <w:lang w:val="uk-UA"/>
        </w:rPr>
        <w:t xml:space="preserve"> </w:t>
      </w:r>
      <w:r w:rsidR="00A6675F">
        <w:rPr>
          <w:sz w:val="28"/>
          <w:lang w:val="uk-UA"/>
        </w:rPr>
        <w:t>на розвиток здібностей вихованців у сфері культури, творчості; здобуття ними первинних професійних знань, умінь, навичок, необхідних для їх соціалізації, самореалізації та професійної діяльності.</w:t>
      </w:r>
      <w:r w:rsidR="00773BB3">
        <w:rPr>
          <w:sz w:val="28"/>
          <w:lang w:val="uk-UA"/>
        </w:rPr>
        <w:t xml:space="preserve"> </w:t>
      </w:r>
      <w:r w:rsidR="00A6675F">
        <w:rPr>
          <w:sz w:val="28"/>
          <w:lang w:val="uk-UA"/>
        </w:rPr>
        <w:t xml:space="preserve">У закладі створені </w:t>
      </w:r>
      <w:r w:rsidR="005016EE" w:rsidRPr="00773BB3">
        <w:rPr>
          <w:sz w:val="28"/>
          <w:szCs w:val="28"/>
        </w:rPr>
        <w:t xml:space="preserve"> </w:t>
      </w:r>
      <w:r w:rsidR="005016EE" w:rsidRPr="000A57CE">
        <w:rPr>
          <w:sz w:val="28"/>
          <w:szCs w:val="28"/>
        </w:rPr>
        <w:t>умов</w:t>
      </w:r>
      <w:r w:rsidR="005016EE" w:rsidRPr="000A57CE">
        <w:rPr>
          <w:sz w:val="28"/>
          <w:szCs w:val="28"/>
          <w:lang w:val="uk-UA"/>
        </w:rPr>
        <w:t>и</w:t>
      </w:r>
      <w:r w:rsidR="005016EE" w:rsidRPr="00773BB3">
        <w:rPr>
          <w:sz w:val="28"/>
          <w:szCs w:val="28"/>
        </w:rPr>
        <w:t xml:space="preserve"> </w:t>
      </w:r>
      <w:r w:rsidR="005016EE" w:rsidRPr="000A57CE">
        <w:rPr>
          <w:sz w:val="28"/>
          <w:szCs w:val="28"/>
        </w:rPr>
        <w:t>для</w:t>
      </w:r>
      <w:r w:rsidR="005016EE" w:rsidRPr="00773BB3">
        <w:rPr>
          <w:sz w:val="28"/>
          <w:szCs w:val="28"/>
        </w:rPr>
        <w:t xml:space="preserve"> </w:t>
      </w:r>
      <w:r w:rsidR="005016EE" w:rsidRPr="000A57CE">
        <w:rPr>
          <w:sz w:val="28"/>
          <w:szCs w:val="28"/>
        </w:rPr>
        <w:t>адаптації</w:t>
      </w:r>
      <w:r w:rsidR="00A6675F">
        <w:rPr>
          <w:sz w:val="28"/>
          <w:szCs w:val="28"/>
          <w:lang w:val="uk-UA"/>
        </w:rPr>
        <w:t xml:space="preserve"> </w:t>
      </w:r>
      <w:r w:rsidR="005016EE" w:rsidRPr="00773BB3">
        <w:rPr>
          <w:sz w:val="28"/>
          <w:szCs w:val="28"/>
        </w:rPr>
        <w:t xml:space="preserve"> </w:t>
      </w:r>
      <w:r w:rsidR="005016EE" w:rsidRPr="000A57CE">
        <w:rPr>
          <w:sz w:val="28"/>
          <w:szCs w:val="28"/>
        </w:rPr>
        <w:t>вихованця</w:t>
      </w:r>
      <w:r w:rsidR="005016EE" w:rsidRPr="00773BB3">
        <w:rPr>
          <w:sz w:val="28"/>
          <w:szCs w:val="28"/>
        </w:rPr>
        <w:t xml:space="preserve"> </w:t>
      </w:r>
      <w:r w:rsidR="005016EE" w:rsidRPr="000A57CE">
        <w:rPr>
          <w:sz w:val="28"/>
          <w:szCs w:val="28"/>
        </w:rPr>
        <w:t>у</w:t>
      </w:r>
      <w:r w:rsidR="005016EE" w:rsidRPr="00773BB3">
        <w:rPr>
          <w:sz w:val="28"/>
          <w:szCs w:val="28"/>
        </w:rPr>
        <w:t xml:space="preserve"> </w:t>
      </w:r>
      <w:r w:rsidR="00A6675F">
        <w:rPr>
          <w:sz w:val="28"/>
          <w:szCs w:val="28"/>
          <w:lang w:val="uk-UA"/>
        </w:rPr>
        <w:t xml:space="preserve">культурному та освітньому середовищі, </w:t>
      </w:r>
      <w:r w:rsidR="005016EE">
        <w:rPr>
          <w:sz w:val="28"/>
          <w:szCs w:val="28"/>
          <w:lang w:val="uk-UA"/>
        </w:rPr>
        <w:t xml:space="preserve"> в тому </w:t>
      </w:r>
      <w:r w:rsidR="005016EE" w:rsidRPr="00A6675F">
        <w:rPr>
          <w:sz w:val="28"/>
          <w:szCs w:val="28"/>
          <w:lang w:val="uk-UA"/>
        </w:rPr>
        <w:t>числі</w:t>
      </w:r>
      <w:r w:rsidR="005016EE" w:rsidRPr="00773BB3">
        <w:rPr>
          <w:sz w:val="28"/>
          <w:szCs w:val="28"/>
        </w:rPr>
        <w:t xml:space="preserve"> </w:t>
      </w:r>
      <w:r w:rsidR="005016EE" w:rsidRPr="00A6675F">
        <w:rPr>
          <w:sz w:val="28"/>
          <w:szCs w:val="28"/>
        </w:rPr>
        <w:t>вихованців</w:t>
      </w:r>
      <w:r w:rsidR="005016EE" w:rsidRPr="00773BB3">
        <w:rPr>
          <w:sz w:val="28"/>
          <w:szCs w:val="28"/>
        </w:rPr>
        <w:t xml:space="preserve"> </w:t>
      </w:r>
      <w:r w:rsidR="005016EE" w:rsidRPr="00A6675F">
        <w:rPr>
          <w:sz w:val="28"/>
          <w:szCs w:val="28"/>
          <w:lang w:val="uk-UA"/>
        </w:rPr>
        <w:t>гуртків</w:t>
      </w:r>
      <w:r w:rsidR="005016EE" w:rsidRPr="00773BB3">
        <w:rPr>
          <w:sz w:val="28"/>
          <w:szCs w:val="28"/>
        </w:rPr>
        <w:t xml:space="preserve"> </w:t>
      </w:r>
      <w:r w:rsidR="00A6675F" w:rsidRPr="00A6675F">
        <w:rPr>
          <w:sz w:val="28"/>
          <w:szCs w:val="28"/>
          <w:lang w:val="uk-UA"/>
        </w:rPr>
        <w:t xml:space="preserve"> Студії комплексного естетичного виховання дітей «Е</w:t>
      </w:r>
      <w:r w:rsidR="00A6675F" w:rsidRPr="00A6675F">
        <w:rPr>
          <w:caps/>
          <w:sz w:val="28"/>
          <w:szCs w:val="28"/>
          <w:lang w:val="uk-UA"/>
        </w:rPr>
        <w:t>рантіс</w:t>
      </w:r>
      <w:r w:rsidR="00A6675F" w:rsidRPr="00A6675F">
        <w:rPr>
          <w:sz w:val="28"/>
          <w:szCs w:val="28"/>
          <w:lang w:val="uk-UA"/>
        </w:rPr>
        <w:t>».</w:t>
      </w:r>
      <w:r w:rsidR="00A6675F">
        <w:rPr>
          <w:sz w:val="28"/>
          <w:szCs w:val="28"/>
          <w:lang w:val="uk-UA"/>
        </w:rPr>
        <w:t xml:space="preserve"> </w:t>
      </w:r>
      <w:r w:rsidR="00A6675F">
        <w:rPr>
          <w:spacing w:val="-5"/>
          <w:sz w:val="28"/>
          <w:szCs w:val="28"/>
          <w:lang w:val="uk-UA"/>
        </w:rPr>
        <w:t>Керівники гуртків, культорганізатори, практичний психолог</w:t>
      </w:r>
      <w:r w:rsidR="005016EE" w:rsidRPr="000A57CE">
        <w:rPr>
          <w:spacing w:val="-5"/>
          <w:sz w:val="28"/>
          <w:szCs w:val="28"/>
          <w:lang w:val="uk-UA"/>
        </w:rPr>
        <w:t xml:space="preserve"> </w:t>
      </w:r>
      <w:r w:rsidR="00A6675F">
        <w:rPr>
          <w:sz w:val="28"/>
          <w:szCs w:val="28"/>
          <w:lang w:val="uk-UA"/>
        </w:rPr>
        <w:t>спрямовує освітній</w:t>
      </w:r>
      <w:r w:rsidR="005016EE" w:rsidRPr="00A313FC">
        <w:rPr>
          <w:sz w:val="28"/>
          <w:szCs w:val="28"/>
          <w:lang w:val="uk-UA"/>
        </w:rPr>
        <w:t xml:space="preserve"> процес на найвищі морально-духовні та потенц</w:t>
      </w:r>
      <w:r w:rsidR="00A6675F">
        <w:rPr>
          <w:sz w:val="28"/>
          <w:szCs w:val="28"/>
          <w:lang w:val="uk-UA"/>
        </w:rPr>
        <w:t>ійні можливості виховання, створюють</w:t>
      </w:r>
      <w:r w:rsidR="005016EE" w:rsidRPr="00A313FC">
        <w:rPr>
          <w:sz w:val="28"/>
          <w:szCs w:val="28"/>
          <w:lang w:val="uk-UA"/>
        </w:rPr>
        <w:t xml:space="preserve"> умов</w:t>
      </w:r>
      <w:r w:rsidR="005016EE" w:rsidRPr="000A57CE">
        <w:rPr>
          <w:sz w:val="28"/>
          <w:szCs w:val="28"/>
          <w:lang w:val="uk-UA"/>
        </w:rPr>
        <w:t>и</w:t>
      </w:r>
      <w:r w:rsidR="005016EE" w:rsidRPr="00A313FC">
        <w:rPr>
          <w:sz w:val="28"/>
          <w:szCs w:val="28"/>
          <w:lang w:val="uk-UA"/>
        </w:rPr>
        <w:t xml:space="preserve"> для досягнення життєвого успіху особистості</w:t>
      </w:r>
      <w:r w:rsidR="00A6675F">
        <w:rPr>
          <w:sz w:val="28"/>
          <w:szCs w:val="28"/>
          <w:lang w:val="uk-UA"/>
        </w:rPr>
        <w:t xml:space="preserve">. Під час заняття гуртків будь якого напряму проводяться бесіди з безпеки життєдіяльності, національно-патріотичного, морально-етичного спрямування. Матеріал для занятій гуртків підбирається з урахуванням історії та традицій українського народу та народів світу. Обов’язковим є знайомство вихованців з музикою, картинами, танцями світової культурної спадщини, сучасності. </w:t>
      </w:r>
    </w:p>
    <w:p w:rsidR="00773BB3" w:rsidRDefault="00773BB3" w:rsidP="00A6675F">
      <w:pPr>
        <w:ind w:firstLine="708"/>
        <w:jc w:val="both"/>
        <w:rPr>
          <w:sz w:val="28"/>
          <w:szCs w:val="28"/>
          <w:lang w:val="uk-UA"/>
        </w:rPr>
      </w:pPr>
      <w:r>
        <w:rPr>
          <w:sz w:val="28"/>
          <w:szCs w:val="28"/>
          <w:lang w:val="uk-UA"/>
        </w:rPr>
        <w:t xml:space="preserve">Для вихованців закладу пропонуються масові заходи за тематикою державних та народних свят (до Дня Незалежності, Нового року, Масляної тощо). Матеріалом для вистав, підготовлених за звітній період вихованцями гуртка «Театральний гурток «Прем’єра» стали шедеври світової літератури: казка Гофмана «Лускунчик», казка Валентина Катаєва «Цветик-семицветик». </w:t>
      </w:r>
    </w:p>
    <w:p w:rsidR="00773BB3" w:rsidRDefault="00773BB3" w:rsidP="00A6675F">
      <w:pPr>
        <w:ind w:firstLine="708"/>
        <w:jc w:val="both"/>
        <w:rPr>
          <w:sz w:val="28"/>
          <w:szCs w:val="28"/>
          <w:lang w:val="uk-UA"/>
        </w:rPr>
      </w:pPr>
      <w:r>
        <w:rPr>
          <w:sz w:val="28"/>
          <w:szCs w:val="28"/>
          <w:lang w:val="uk-UA"/>
        </w:rPr>
        <w:t xml:space="preserve">У </w:t>
      </w:r>
      <w:r>
        <w:rPr>
          <w:sz w:val="28"/>
          <w:szCs w:val="28"/>
          <w:lang w:val="en-US"/>
        </w:rPr>
        <w:t>I</w:t>
      </w:r>
      <w:r w:rsidRPr="00773BB3">
        <w:rPr>
          <w:sz w:val="28"/>
          <w:szCs w:val="28"/>
        </w:rPr>
        <w:t>-му семестрі 2017/2018 навчального року колективом закладу підготовлені заходи для вихованців та дітей міста:</w:t>
      </w:r>
    </w:p>
    <w:p w:rsidR="00773BB3" w:rsidRPr="00773BB3" w:rsidRDefault="00773BB3" w:rsidP="00A6675F">
      <w:pPr>
        <w:ind w:firstLine="708"/>
        <w:jc w:val="both"/>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4"/>
        <w:gridCol w:w="3686"/>
        <w:gridCol w:w="1559"/>
        <w:gridCol w:w="1418"/>
        <w:gridCol w:w="1275"/>
      </w:tblGrid>
      <w:tr w:rsidR="00773BB3" w:rsidTr="00F12FD1">
        <w:tc>
          <w:tcPr>
            <w:tcW w:w="567" w:type="dxa"/>
            <w:vAlign w:val="center"/>
          </w:tcPr>
          <w:p w:rsidR="00773BB3" w:rsidRPr="00F12FD1" w:rsidRDefault="00773BB3" w:rsidP="006A6317">
            <w:pPr>
              <w:jc w:val="center"/>
              <w:rPr>
                <w:b/>
                <w:lang w:val="uk-UA"/>
              </w:rPr>
            </w:pPr>
            <w:r w:rsidRPr="00F12FD1">
              <w:rPr>
                <w:b/>
                <w:lang w:val="uk-UA"/>
              </w:rPr>
              <w:t>№</w:t>
            </w:r>
          </w:p>
        </w:tc>
        <w:tc>
          <w:tcPr>
            <w:tcW w:w="1134" w:type="dxa"/>
            <w:vAlign w:val="center"/>
          </w:tcPr>
          <w:p w:rsidR="00773BB3" w:rsidRPr="00F12FD1" w:rsidRDefault="00773BB3" w:rsidP="006A6317">
            <w:pPr>
              <w:jc w:val="center"/>
              <w:rPr>
                <w:b/>
                <w:lang w:val="uk-UA"/>
              </w:rPr>
            </w:pPr>
            <w:r w:rsidRPr="00F12FD1">
              <w:rPr>
                <w:b/>
                <w:lang w:val="uk-UA"/>
              </w:rPr>
              <w:t>Дата</w:t>
            </w:r>
          </w:p>
        </w:tc>
        <w:tc>
          <w:tcPr>
            <w:tcW w:w="3686" w:type="dxa"/>
            <w:vAlign w:val="center"/>
          </w:tcPr>
          <w:p w:rsidR="00773BB3" w:rsidRPr="00F12FD1" w:rsidRDefault="00773BB3" w:rsidP="006A6317">
            <w:pPr>
              <w:jc w:val="center"/>
              <w:rPr>
                <w:b/>
                <w:lang w:val="uk-UA"/>
              </w:rPr>
            </w:pPr>
            <w:r w:rsidRPr="00F12FD1">
              <w:rPr>
                <w:b/>
                <w:lang w:val="uk-UA"/>
              </w:rPr>
              <w:t>Назва заходу</w:t>
            </w:r>
          </w:p>
        </w:tc>
        <w:tc>
          <w:tcPr>
            <w:tcW w:w="1559" w:type="dxa"/>
            <w:vAlign w:val="center"/>
          </w:tcPr>
          <w:p w:rsidR="00773BB3" w:rsidRPr="00F12FD1" w:rsidRDefault="00773BB3" w:rsidP="006A6317">
            <w:pPr>
              <w:jc w:val="center"/>
              <w:rPr>
                <w:b/>
                <w:lang w:val="uk-UA"/>
              </w:rPr>
            </w:pPr>
            <w:r w:rsidRPr="00F12FD1">
              <w:rPr>
                <w:b/>
                <w:lang w:val="uk-UA"/>
              </w:rPr>
              <w:t>Місце проведення</w:t>
            </w:r>
          </w:p>
        </w:tc>
        <w:tc>
          <w:tcPr>
            <w:tcW w:w="1418" w:type="dxa"/>
            <w:vAlign w:val="center"/>
          </w:tcPr>
          <w:p w:rsidR="00773BB3" w:rsidRPr="00F12FD1" w:rsidRDefault="00773BB3" w:rsidP="006A6317">
            <w:pPr>
              <w:jc w:val="center"/>
              <w:rPr>
                <w:b/>
                <w:lang w:val="uk-UA"/>
              </w:rPr>
            </w:pPr>
            <w:r w:rsidRPr="00F12FD1">
              <w:rPr>
                <w:b/>
                <w:lang w:val="uk-UA"/>
              </w:rPr>
              <w:t>Кількість учасників</w:t>
            </w:r>
          </w:p>
        </w:tc>
        <w:tc>
          <w:tcPr>
            <w:tcW w:w="1275" w:type="dxa"/>
            <w:vAlign w:val="center"/>
          </w:tcPr>
          <w:p w:rsidR="00773BB3" w:rsidRPr="00F12FD1" w:rsidRDefault="00773BB3" w:rsidP="006A6317">
            <w:pPr>
              <w:jc w:val="center"/>
              <w:rPr>
                <w:b/>
                <w:lang w:val="uk-UA"/>
              </w:rPr>
            </w:pPr>
            <w:r w:rsidRPr="00F12FD1">
              <w:rPr>
                <w:b/>
                <w:lang w:val="uk-UA"/>
              </w:rPr>
              <w:t>СМІ</w:t>
            </w:r>
          </w:p>
        </w:tc>
      </w:tr>
      <w:tr w:rsidR="00773BB3" w:rsidTr="00F12FD1">
        <w:tc>
          <w:tcPr>
            <w:tcW w:w="567" w:type="dxa"/>
          </w:tcPr>
          <w:p w:rsidR="00773BB3" w:rsidRPr="00325234" w:rsidRDefault="00773BB3" w:rsidP="00F12FD1">
            <w:pPr>
              <w:jc w:val="center"/>
              <w:rPr>
                <w:lang w:val="uk-UA"/>
              </w:rPr>
            </w:pPr>
            <w:r w:rsidRPr="00325234">
              <w:rPr>
                <w:lang w:val="uk-UA"/>
              </w:rPr>
              <w:t>1.</w:t>
            </w:r>
          </w:p>
        </w:tc>
        <w:tc>
          <w:tcPr>
            <w:tcW w:w="1134" w:type="dxa"/>
          </w:tcPr>
          <w:p w:rsidR="00773BB3" w:rsidRDefault="00773BB3" w:rsidP="00F12FD1">
            <w:pPr>
              <w:jc w:val="center"/>
              <w:rPr>
                <w:lang w:val="uk-UA"/>
              </w:rPr>
            </w:pPr>
            <w:r w:rsidRPr="00325234">
              <w:rPr>
                <w:lang w:val="uk-UA"/>
              </w:rPr>
              <w:t>12.08.</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rPr>
                <w:lang w:val="uk-UA"/>
              </w:rPr>
            </w:pPr>
            <w:r w:rsidRPr="00325234">
              <w:rPr>
                <w:lang w:val="uk-UA"/>
              </w:rPr>
              <w:t>Ігрова програма до Дня народження Чугуєва. Майстер-класи. Святковий концерт</w:t>
            </w:r>
          </w:p>
        </w:tc>
        <w:tc>
          <w:tcPr>
            <w:tcW w:w="1559" w:type="dxa"/>
          </w:tcPr>
          <w:p w:rsidR="00773BB3" w:rsidRPr="00325234" w:rsidRDefault="00773BB3" w:rsidP="00773BB3">
            <w:pPr>
              <w:jc w:val="center"/>
              <w:rPr>
                <w:lang w:val="uk-UA"/>
              </w:rPr>
            </w:pPr>
            <w:r w:rsidRPr="00325234">
              <w:rPr>
                <w:lang w:val="uk-UA"/>
              </w:rPr>
              <w:t xml:space="preserve">Сквер Захисників України. </w:t>
            </w:r>
          </w:p>
        </w:tc>
        <w:tc>
          <w:tcPr>
            <w:tcW w:w="1418" w:type="dxa"/>
          </w:tcPr>
          <w:p w:rsidR="00773BB3" w:rsidRPr="00325234" w:rsidRDefault="00773BB3" w:rsidP="006A6317">
            <w:pPr>
              <w:jc w:val="center"/>
              <w:rPr>
                <w:lang w:val="uk-UA"/>
              </w:rPr>
            </w:pPr>
            <w:r w:rsidRPr="00325234">
              <w:rPr>
                <w:lang w:val="uk-UA"/>
              </w:rPr>
              <w:t>200</w:t>
            </w:r>
          </w:p>
        </w:tc>
        <w:tc>
          <w:tcPr>
            <w:tcW w:w="1275" w:type="dxa"/>
            <w:vAlign w:val="center"/>
          </w:tcPr>
          <w:p w:rsidR="00773BB3" w:rsidRPr="00325234" w:rsidRDefault="00773BB3" w:rsidP="006A6317">
            <w:pPr>
              <w:jc w:val="center"/>
              <w:rPr>
                <w:lang w:val="uk-UA"/>
              </w:rPr>
            </w:pPr>
          </w:p>
        </w:tc>
      </w:tr>
      <w:tr w:rsidR="00773BB3" w:rsidTr="00F12FD1">
        <w:tc>
          <w:tcPr>
            <w:tcW w:w="567" w:type="dxa"/>
          </w:tcPr>
          <w:p w:rsidR="00773BB3" w:rsidRPr="00325234" w:rsidRDefault="00773BB3" w:rsidP="00F12FD1">
            <w:pPr>
              <w:jc w:val="center"/>
              <w:rPr>
                <w:lang w:val="uk-UA"/>
              </w:rPr>
            </w:pPr>
            <w:r w:rsidRPr="00325234">
              <w:rPr>
                <w:lang w:val="uk-UA"/>
              </w:rPr>
              <w:t>2.</w:t>
            </w:r>
          </w:p>
        </w:tc>
        <w:tc>
          <w:tcPr>
            <w:tcW w:w="1134" w:type="dxa"/>
          </w:tcPr>
          <w:p w:rsidR="00F12FD1" w:rsidRDefault="00773BB3" w:rsidP="00F12FD1">
            <w:pPr>
              <w:jc w:val="center"/>
              <w:rPr>
                <w:lang w:val="uk-UA"/>
              </w:rPr>
            </w:pPr>
            <w:r w:rsidRPr="00325234">
              <w:rPr>
                <w:lang w:val="uk-UA"/>
              </w:rPr>
              <w:t>12.08.</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rPr>
                <w:lang w:val="uk-UA"/>
              </w:rPr>
            </w:pPr>
            <w:r w:rsidRPr="00325234">
              <w:rPr>
                <w:lang w:val="uk-UA"/>
              </w:rPr>
              <w:t>Молодіжна тусовка до Дня міста «Три крапки у доросле життя»</w:t>
            </w:r>
          </w:p>
        </w:tc>
        <w:tc>
          <w:tcPr>
            <w:tcW w:w="1559" w:type="dxa"/>
          </w:tcPr>
          <w:p w:rsidR="00773BB3" w:rsidRPr="00325234" w:rsidRDefault="00773BB3" w:rsidP="006A6317">
            <w:pPr>
              <w:jc w:val="center"/>
              <w:rPr>
                <w:lang w:val="uk-UA"/>
              </w:rPr>
            </w:pPr>
            <w:r w:rsidRPr="00325234">
              <w:rPr>
                <w:lang w:val="uk-UA"/>
              </w:rPr>
              <w:t>Сквер Молодіжний</w:t>
            </w:r>
          </w:p>
        </w:tc>
        <w:tc>
          <w:tcPr>
            <w:tcW w:w="1418" w:type="dxa"/>
          </w:tcPr>
          <w:p w:rsidR="00773BB3" w:rsidRPr="00325234" w:rsidRDefault="00773BB3" w:rsidP="006A6317">
            <w:pPr>
              <w:jc w:val="center"/>
              <w:rPr>
                <w:lang w:val="uk-UA"/>
              </w:rPr>
            </w:pPr>
            <w:r w:rsidRPr="00325234">
              <w:rPr>
                <w:lang w:val="uk-UA"/>
              </w:rPr>
              <w:t>100</w:t>
            </w:r>
          </w:p>
        </w:tc>
        <w:tc>
          <w:tcPr>
            <w:tcW w:w="1275" w:type="dxa"/>
            <w:vAlign w:val="center"/>
          </w:tcPr>
          <w:p w:rsidR="00773BB3" w:rsidRPr="00325234" w:rsidRDefault="00773BB3" w:rsidP="006A6317">
            <w:pPr>
              <w:jc w:val="center"/>
              <w:rPr>
                <w:lang w:val="uk-UA"/>
              </w:rPr>
            </w:pPr>
          </w:p>
        </w:tc>
      </w:tr>
      <w:tr w:rsidR="00773BB3" w:rsidTr="00F12FD1">
        <w:tc>
          <w:tcPr>
            <w:tcW w:w="567" w:type="dxa"/>
          </w:tcPr>
          <w:p w:rsidR="00773BB3" w:rsidRPr="00325234" w:rsidRDefault="00773BB3" w:rsidP="00F12FD1">
            <w:pPr>
              <w:jc w:val="center"/>
              <w:rPr>
                <w:lang w:val="uk-UA"/>
              </w:rPr>
            </w:pPr>
            <w:r w:rsidRPr="00325234">
              <w:rPr>
                <w:lang w:val="uk-UA"/>
              </w:rPr>
              <w:t>3.</w:t>
            </w:r>
          </w:p>
        </w:tc>
        <w:tc>
          <w:tcPr>
            <w:tcW w:w="1134" w:type="dxa"/>
          </w:tcPr>
          <w:p w:rsidR="00773BB3" w:rsidRDefault="00773BB3" w:rsidP="00F12FD1">
            <w:pPr>
              <w:jc w:val="center"/>
              <w:rPr>
                <w:lang w:val="uk-UA"/>
              </w:rPr>
            </w:pPr>
            <w:r w:rsidRPr="00325234">
              <w:rPr>
                <w:lang w:val="uk-UA"/>
              </w:rPr>
              <w:t>14.08</w:t>
            </w:r>
            <w:r w:rsidR="00F12FD1">
              <w:rPr>
                <w:lang w:val="uk-UA"/>
              </w:rPr>
              <w:t>.</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rPr>
                <w:lang w:val="uk-UA"/>
              </w:rPr>
            </w:pPr>
            <w:r w:rsidRPr="00325234">
              <w:rPr>
                <w:lang w:val="uk-UA"/>
              </w:rPr>
              <w:t xml:space="preserve">Відкриття дитячих майданчиків у мікрорайонах міста: </w:t>
            </w:r>
          </w:p>
        </w:tc>
        <w:tc>
          <w:tcPr>
            <w:tcW w:w="1559" w:type="dxa"/>
          </w:tcPr>
          <w:p w:rsidR="00773BB3" w:rsidRPr="00325234" w:rsidRDefault="00773BB3" w:rsidP="006A6317">
            <w:pPr>
              <w:jc w:val="center"/>
              <w:rPr>
                <w:lang w:val="uk-UA"/>
              </w:rPr>
            </w:pPr>
            <w:r>
              <w:rPr>
                <w:lang w:val="uk-UA"/>
              </w:rPr>
              <w:t>Мікрорайни міста</w:t>
            </w:r>
          </w:p>
        </w:tc>
        <w:tc>
          <w:tcPr>
            <w:tcW w:w="1418" w:type="dxa"/>
          </w:tcPr>
          <w:p w:rsidR="00773BB3" w:rsidRPr="00325234" w:rsidRDefault="00773BB3" w:rsidP="006A6317">
            <w:pPr>
              <w:jc w:val="center"/>
              <w:rPr>
                <w:lang w:val="uk-UA"/>
              </w:rPr>
            </w:pPr>
            <w:r w:rsidRPr="00325234">
              <w:rPr>
                <w:lang w:val="uk-UA"/>
              </w:rPr>
              <w:t>100</w:t>
            </w:r>
          </w:p>
        </w:tc>
        <w:tc>
          <w:tcPr>
            <w:tcW w:w="1275" w:type="dxa"/>
            <w:vAlign w:val="center"/>
          </w:tcPr>
          <w:p w:rsidR="00773BB3" w:rsidRPr="00325234" w:rsidRDefault="00773BB3" w:rsidP="006A6317">
            <w:pPr>
              <w:jc w:val="center"/>
              <w:rPr>
                <w:lang w:val="uk-UA"/>
              </w:rPr>
            </w:pPr>
            <w:r w:rsidRPr="00325234">
              <w:rPr>
                <w:lang w:val="uk-UA"/>
              </w:rPr>
              <w:t>№ 33 від 19.08.</w:t>
            </w:r>
          </w:p>
          <w:p w:rsidR="00773BB3" w:rsidRPr="00325234" w:rsidRDefault="00773BB3" w:rsidP="006A6317">
            <w:pPr>
              <w:jc w:val="center"/>
              <w:rPr>
                <w:lang w:val="uk-UA"/>
              </w:rPr>
            </w:pPr>
            <w:r w:rsidRPr="00325234">
              <w:rPr>
                <w:lang w:val="uk-UA"/>
              </w:rPr>
              <w:t>2017</w:t>
            </w:r>
          </w:p>
        </w:tc>
      </w:tr>
      <w:tr w:rsidR="00773BB3" w:rsidTr="00F12FD1">
        <w:tc>
          <w:tcPr>
            <w:tcW w:w="567" w:type="dxa"/>
          </w:tcPr>
          <w:p w:rsidR="00773BB3" w:rsidRPr="00325234" w:rsidRDefault="00773BB3" w:rsidP="00F12FD1">
            <w:pPr>
              <w:jc w:val="center"/>
              <w:rPr>
                <w:lang w:val="uk-UA"/>
              </w:rPr>
            </w:pPr>
            <w:r w:rsidRPr="00325234">
              <w:rPr>
                <w:lang w:val="uk-UA"/>
              </w:rPr>
              <w:t>4.</w:t>
            </w:r>
          </w:p>
        </w:tc>
        <w:tc>
          <w:tcPr>
            <w:tcW w:w="1134" w:type="dxa"/>
          </w:tcPr>
          <w:p w:rsidR="00F12FD1" w:rsidRDefault="00773BB3" w:rsidP="00F12FD1">
            <w:pPr>
              <w:jc w:val="center"/>
              <w:rPr>
                <w:lang w:val="uk-UA"/>
              </w:rPr>
            </w:pPr>
            <w:r w:rsidRPr="00325234">
              <w:rPr>
                <w:lang w:val="uk-UA"/>
              </w:rPr>
              <w:t>24.08.</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 xml:space="preserve">Ігрова програма до Дня Незалежності України. Виставка дитячих робіт. Майстер-класи. </w:t>
            </w:r>
            <w:r w:rsidRPr="00325234">
              <w:rPr>
                <w:lang w:val="uk-UA"/>
              </w:rPr>
              <w:lastRenderedPageBreak/>
              <w:t>Святковий концерт.</w:t>
            </w:r>
          </w:p>
        </w:tc>
        <w:tc>
          <w:tcPr>
            <w:tcW w:w="1559" w:type="dxa"/>
          </w:tcPr>
          <w:p w:rsidR="00773BB3" w:rsidRPr="00325234" w:rsidRDefault="00773BB3" w:rsidP="006A6317">
            <w:pPr>
              <w:jc w:val="center"/>
              <w:rPr>
                <w:lang w:val="uk-UA"/>
              </w:rPr>
            </w:pPr>
            <w:r w:rsidRPr="00325234">
              <w:rPr>
                <w:lang w:val="uk-UA"/>
              </w:rPr>
              <w:lastRenderedPageBreak/>
              <w:t xml:space="preserve">Сквер Захисників України. </w:t>
            </w:r>
            <w:r w:rsidRPr="00325234">
              <w:rPr>
                <w:lang w:val="uk-UA"/>
              </w:rPr>
              <w:lastRenderedPageBreak/>
              <w:t>Міський фонтан</w:t>
            </w:r>
          </w:p>
        </w:tc>
        <w:tc>
          <w:tcPr>
            <w:tcW w:w="1418" w:type="dxa"/>
          </w:tcPr>
          <w:p w:rsidR="00773BB3" w:rsidRPr="00325234" w:rsidRDefault="00773BB3" w:rsidP="006A6317">
            <w:pPr>
              <w:jc w:val="center"/>
              <w:rPr>
                <w:lang w:val="uk-UA"/>
              </w:rPr>
            </w:pPr>
            <w:r w:rsidRPr="00325234">
              <w:rPr>
                <w:lang w:val="uk-UA"/>
              </w:rPr>
              <w:lastRenderedPageBreak/>
              <w:t>250</w:t>
            </w:r>
          </w:p>
        </w:tc>
        <w:tc>
          <w:tcPr>
            <w:tcW w:w="1275" w:type="dxa"/>
          </w:tcPr>
          <w:p w:rsidR="00773BB3" w:rsidRPr="00325234" w:rsidRDefault="00773BB3" w:rsidP="006A6317">
            <w:pPr>
              <w:jc w:val="center"/>
              <w:rPr>
                <w:lang w:val="uk-UA"/>
              </w:rPr>
            </w:pPr>
            <w:r w:rsidRPr="00325234">
              <w:rPr>
                <w:lang w:val="uk-UA"/>
              </w:rPr>
              <w:t>№ 35 від 02.09.</w:t>
            </w:r>
          </w:p>
          <w:p w:rsidR="00773BB3" w:rsidRPr="00325234" w:rsidRDefault="00773BB3" w:rsidP="006A6317">
            <w:pPr>
              <w:jc w:val="center"/>
              <w:rPr>
                <w:lang w:val="uk-UA"/>
              </w:rPr>
            </w:pPr>
            <w:r w:rsidRPr="00325234">
              <w:rPr>
                <w:lang w:val="uk-UA"/>
              </w:rPr>
              <w:t>2017</w:t>
            </w:r>
          </w:p>
        </w:tc>
      </w:tr>
      <w:tr w:rsidR="00773BB3" w:rsidTr="00F12FD1">
        <w:tc>
          <w:tcPr>
            <w:tcW w:w="567" w:type="dxa"/>
          </w:tcPr>
          <w:p w:rsidR="00773BB3" w:rsidRPr="00325234" w:rsidRDefault="00773BB3" w:rsidP="00F12FD1">
            <w:pPr>
              <w:jc w:val="center"/>
              <w:rPr>
                <w:lang w:val="uk-UA"/>
              </w:rPr>
            </w:pPr>
            <w:r w:rsidRPr="00325234">
              <w:rPr>
                <w:lang w:val="uk-UA"/>
              </w:rPr>
              <w:lastRenderedPageBreak/>
              <w:t>5.</w:t>
            </w:r>
          </w:p>
        </w:tc>
        <w:tc>
          <w:tcPr>
            <w:tcW w:w="1134" w:type="dxa"/>
          </w:tcPr>
          <w:p w:rsidR="00F12FD1" w:rsidRDefault="00773BB3" w:rsidP="00F12FD1">
            <w:pPr>
              <w:jc w:val="center"/>
              <w:rPr>
                <w:lang w:val="uk-UA"/>
              </w:rPr>
            </w:pPr>
            <w:r w:rsidRPr="00325234">
              <w:rPr>
                <w:lang w:val="uk-UA"/>
              </w:rPr>
              <w:t>31.08.</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Міська серпнева педагогічна конференція</w:t>
            </w:r>
          </w:p>
        </w:tc>
        <w:tc>
          <w:tcPr>
            <w:tcW w:w="1559" w:type="dxa"/>
          </w:tcPr>
          <w:p w:rsidR="00773BB3" w:rsidRPr="00325234" w:rsidRDefault="00773BB3" w:rsidP="006A6317">
            <w:pPr>
              <w:jc w:val="center"/>
              <w:rPr>
                <w:lang w:val="uk-UA"/>
              </w:rPr>
            </w:pPr>
            <w:r w:rsidRPr="00325234">
              <w:rPr>
                <w:lang w:val="uk-UA"/>
              </w:rPr>
              <w:t>РДК</w:t>
            </w:r>
          </w:p>
        </w:tc>
        <w:tc>
          <w:tcPr>
            <w:tcW w:w="1418" w:type="dxa"/>
          </w:tcPr>
          <w:p w:rsidR="00773BB3" w:rsidRPr="00325234" w:rsidRDefault="00773BB3" w:rsidP="006A6317">
            <w:pPr>
              <w:jc w:val="center"/>
              <w:rPr>
                <w:lang w:val="uk-UA"/>
              </w:rPr>
            </w:pPr>
            <w:r w:rsidRPr="00325234">
              <w:rPr>
                <w:lang w:val="uk-UA"/>
              </w:rPr>
              <w:t>180</w:t>
            </w:r>
          </w:p>
        </w:tc>
        <w:tc>
          <w:tcPr>
            <w:tcW w:w="1275" w:type="dxa"/>
          </w:tcPr>
          <w:p w:rsidR="00773BB3" w:rsidRPr="00325234" w:rsidRDefault="00773BB3" w:rsidP="006A6317">
            <w:pPr>
              <w:jc w:val="center"/>
              <w:rPr>
                <w:lang w:val="uk-UA"/>
              </w:rPr>
            </w:pPr>
            <w:r w:rsidRPr="00325234">
              <w:rPr>
                <w:lang w:val="uk-UA"/>
              </w:rPr>
              <w:t>№ 36 від 09.09.</w:t>
            </w:r>
          </w:p>
          <w:p w:rsidR="00773BB3" w:rsidRPr="00325234" w:rsidRDefault="00773BB3" w:rsidP="006A6317">
            <w:pPr>
              <w:jc w:val="center"/>
              <w:rPr>
                <w:lang w:val="uk-UA"/>
              </w:rPr>
            </w:pPr>
            <w:r w:rsidRPr="00325234">
              <w:rPr>
                <w:lang w:val="uk-UA"/>
              </w:rPr>
              <w:t>2017</w:t>
            </w:r>
          </w:p>
        </w:tc>
      </w:tr>
      <w:tr w:rsidR="00773BB3" w:rsidRPr="00D41D39" w:rsidTr="00F12FD1">
        <w:tc>
          <w:tcPr>
            <w:tcW w:w="567" w:type="dxa"/>
          </w:tcPr>
          <w:p w:rsidR="00773BB3" w:rsidRPr="00325234" w:rsidRDefault="00773BB3" w:rsidP="00F12FD1">
            <w:pPr>
              <w:jc w:val="center"/>
              <w:rPr>
                <w:lang w:val="uk-UA"/>
              </w:rPr>
            </w:pPr>
            <w:r w:rsidRPr="00325234">
              <w:rPr>
                <w:lang w:val="uk-UA"/>
              </w:rPr>
              <w:t>6.</w:t>
            </w:r>
          </w:p>
        </w:tc>
        <w:tc>
          <w:tcPr>
            <w:tcW w:w="1134" w:type="dxa"/>
          </w:tcPr>
          <w:p w:rsidR="00F12FD1" w:rsidRDefault="00773BB3" w:rsidP="00F12FD1">
            <w:pPr>
              <w:jc w:val="center"/>
              <w:rPr>
                <w:lang w:val="uk-UA"/>
              </w:rPr>
            </w:pPr>
            <w:r w:rsidRPr="00325234">
              <w:rPr>
                <w:lang w:val="uk-UA"/>
              </w:rPr>
              <w:t>02.09.</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Свято «День відкритих дверей Чугуївського будинку дитячої та юнацької творчості. Екскурсія, майстер-класи, виставки</w:t>
            </w:r>
          </w:p>
        </w:tc>
        <w:tc>
          <w:tcPr>
            <w:tcW w:w="1559" w:type="dxa"/>
          </w:tcPr>
          <w:p w:rsidR="00773BB3" w:rsidRPr="00325234" w:rsidRDefault="00773BB3" w:rsidP="006A6317">
            <w:pPr>
              <w:jc w:val="center"/>
              <w:rPr>
                <w:lang w:val="uk-UA"/>
              </w:rPr>
            </w:pPr>
            <w:r w:rsidRPr="00325234">
              <w:rPr>
                <w:lang w:val="uk-UA"/>
              </w:rPr>
              <w:t>Кабінети ЧБДЮТ</w:t>
            </w:r>
          </w:p>
        </w:tc>
        <w:tc>
          <w:tcPr>
            <w:tcW w:w="1418" w:type="dxa"/>
          </w:tcPr>
          <w:p w:rsidR="00773BB3" w:rsidRPr="00325234" w:rsidRDefault="00773BB3" w:rsidP="006A6317">
            <w:pPr>
              <w:jc w:val="center"/>
              <w:rPr>
                <w:lang w:val="uk-UA"/>
              </w:rPr>
            </w:pPr>
            <w:r w:rsidRPr="00325234">
              <w:rPr>
                <w:lang w:val="uk-UA"/>
              </w:rPr>
              <w:t>230</w:t>
            </w:r>
          </w:p>
        </w:tc>
        <w:tc>
          <w:tcPr>
            <w:tcW w:w="1275" w:type="dxa"/>
          </w:tcPr>
          <w:p w:rsidR="00773BB3" w:rsidRPr="00325234" w:rsidRDefault="00773BB3" w:rsidP="006A6317">
            <w:pPr>
              <w:jc w:val="center"/>
              <w:rPr>
                <w:lang w:val="uk-UA"/>
              </w:rPr>
            </w:pPr>
            <w:r w:rsidRPr="00325234">
              <w:rPr>
                <w:lang w:val="uk-UA"/>
              </w:rPr>
              <w:t>№ 36 від 09.09.</w:t>
            </w:r>
          </w:p>
          <w:p w:rsidR="00773BB3" w:rsidRPr="00325234" w:rsidRDefault="00773BB3" w:rsidP="006A6317">
            <w:pPr>
              <w:jc w:val="center"/>
              <w:rPr>
                <w:lang w:val="uk-UA"/>
              </w:rPr>
            </w:pPr>
            <w:r w:rsidRPr="00325234">
              <w:rPr>
                <w:lang w:val="uk-UA"/>
              </w:rPr>
              <w:t>2017</w:t>
            </w:r>
          </w:p>
        </w:tc>
      </w:tr>
      <w:tr w:rsidR="00773BB3" w:rsidRPr="007D0A64" w:rsidTr="00F12FD1">
        <w:tc>
          <w:tcPr>
            <w:tcW w:w="567" w:type="dxa"/>
          </w:tcPr>
          <w:p w:rsidR="00773BB3" w:rsidRPr="00325234" w:rsidRDefault="00773BB3" w:rsidP="00F12FD1">
            <w:pPr>
              <w:jc w:val="center"/>
              <w:rPr>
                <w:lang w:val="uk-UA"/>
              </w:rPr>
            </w:pPr>
            <w:r w:rsidRPr="00325234">
              <w:rPr>
                <w:lang w:val="uk-UA"/>
              </w:rPr>
              <w:t>7.</w:t>
            </w:r>
          </w:p>
        </w:tc>
        <w:tc>
          <w:tcPr>
            <w:tcW w:w="1134" w:type="dxa"/>
          </w:tcPr>
          <w:p w:rsidR="00F12FD1" w:rsidRDefault="00773BB3" w:rsidP="00F12FD1">
            <w:pPr>
              <w:jc w:val="center"/>
              <w:rPr>
                <w:lang w:val="uk-UA"/>
              </w:rPr>
            </w:pPr>
            <w:r w:rsidRPr="00325234">
              <w:rPr>
                <w:lang w:val="uk-UA"/>
              </w:rPr>
              <w:t>07.09.</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Ранкова міська зарядка до Всесвітнього Дня фізкультури та спорту. Святкове відкриття свята.</w:t>
            </w:r>
          </w:p>
        </w:tc>
        <w:tc>
          <w:tcPr>
            <w:tcW w:w="1559" w:type="dxa"/>
          </w:tcPr>
          <w:p w:rsidR="00773BB3" w:rsidRPr="00325234" w:rsidRDefault="00773BB3" w:rsidP="006A6317">
            <w:pPr>
              <w:jc w:val="center"/>
              <w:rPr>
                <w:lang w:val="uk-UA"/>
              </w:rPr>
            </w:pPr>
            <w:r w:rsidRPr="00325234">
              <w:rPr>
                <w:lang w:val="uk-UA"/>
              </w:rPr>
              <w:t>Міський стадіон «Олімп»</w:t>
            </w:r>
          </w:p>
        </w:tc>
        <w:tc>
          <w:tcPr>
            <w:tcW w:w="1418" w:type="dxa"/>
          </w:tcPr>
          <w:p w:rsidR="00773BB3" w:rsidRPr="00325234" w:rsidRDefault="00773BB3" w:rsidP="006A6317">
            <w:pPr>
              <w:jc w:val="center"/>
              <w:rPr>
                <w:lang w:val="uk-UA"/>
              </w:rPr>
            </w:pPr>
            <w:r w:rsidRPr="00325234">
              <w:rPr>
                <w:lang w:val="uk-UA"/>
              </w:rPr>
              <w:t>300</w:t>
            </w:r>
          </w:p>
        </w:tc>
        <w:tc>
          <w:tcPr>
            <w:tcW w:w="1275" w:type="dxa"/>
          </w:tcPr>
          <w:p w:rsidR="00773BB3" w:rsidRPr="00325234" w:rsidRDefault="00773BB3" w:rsidP="006A6317">
            <w:pPr>
              <w:jc w:val="center"/>
              <w:rPr>
                <w:lang w:val="uk-UA"/>
              </w:rPr>
            </w:pPr>
            <w:r w:rsidRPr="00325234">
              <w:rPr>
                <w:lang w:val="uk-UA"/>
              </w:rPr>
              <w:t>№ 37 від 16.09.</w:t>
            </w:r>
          </w:p>
          <w:p w:rsidR="00773BB3" w:rsidRPr="00325234" w:rsidRDefault="00773BB3" w:rsidP="006A6317">
            <w:pPr>
              <w:jc w:val="center"/>
              <w:rPr>
                <w:lang w:val="uk-UA"/>
              </w:rPr>
            </w:pPr>
            <w:r w:rsidRPr="00325234">
              <w:rPr>
                <w:lang w:val="uk-UA"/>
              </w:rPr>
              <w:t>2017</w:t>
            </w:r>
          </w:p>
        </w:tc>
      </w:tr>
      <w:tr w:rsidR="00773BB3" w:rsidTr="00F12FD1">
        <w:tc>
          <w:tcPr>
            <w:tcW w:w="567" w:type="dxa"/>
          </w:tcPr>
          <w:p w:rsidR="00773BB3" w:rsidRPr="00325234" w:rsidRDefault="00773BB3" w:rsidP="00F12FD1">
            <w:pPr>
              <w:jc w:val="center"/>
              <w:rPr>
                <w:lang w:val="uk-UA"/>
              </w:rPr>
            </w:pPr>
            <w:r w:rsidRPr="00325234">
              <w:rPr>
                <w:lang w:val="uk-UA"/>
              </w:rPr>
              <w:t>8.</w:t>
            </w:r>
          </w:p>
        </w:tc>
        <w:tc>
          <w:tcPr>
            <w:tcW w:w="1134" w:type="dxa"/>
          </w:tcPr>
          <w:p w:rsidR="00F12FD1" w:rsidRDefault="00773BB3" w:rsidP="00F12FD1">
            <w:pPr>
              <w:jc w:val="center"/>
              <w:rPr>
                <w:lang w:val="uk-UA"/>
              </w:rPr>
            </w:pPr>
            <w:r w:rsidRPr="00325234">
              <w:rPr>
                <w:lang w:val="uk-UA"/>
              </w:rPr>
              <w:t>07.09.</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Міський фестиваль роликів та самокатів</w:t>
            </w:r>
          </w:p>
        </w:tc>
        <w:tc>
          <w:tcPr>
            <w:tcW w:w="1559" w:type="dxa"/>
          </w:tcPr>
          <w:p w:rsidR="00773BB3" w:rsidRPr="00325234" w:rsidRDefault="00773BB3" w:rsidP="006A6317">
            <w:pPr>
              <w:jc w:val="center"/>
              <w:rPr>
                <w:lang w:val="uk-UA"/>
              </w:rPr>
            </w:pPr>
            <w:r w:rsidRPr="00325234">
              <w:rPr>
                <w:lang w:val="uk-UA"/>
              </w:rPr>
              <w:t>Міський стадіон «Олімп»</w:t>
            </w:r>
          </w:p>
        </w:tc>
        <w:tc>
          <w:tcPr>
            <w:tcW w:w="1418" w:type="dxa"/>
          </w:tcPr>
          <w:p w:rsidR="00773BB3" w:rsidRPr="00325234" w:rsidRDefault="00773BB3" w:rsidP="006A6317">
            <w:pPr>
              <w:jc w:val="center"/>
              <w:rPr>
                <w:lang w:val="uk-UA"/>
              </w:rPr>
            </w:pPr>
            <w:r w:rsidRPr="00325234">
              <w:rPr>
                <w:lang w:val="uk-UA"/>
              </w:rPr>
              <w:t>90</w:t>
            </w:r>
          </w:p>
        </w:tc>
        <w:tc>
          <w:tcPr>
            <w:tcW w:w="1275" w:type="dxa"/>
          </w:tcPr>
          <w:p w:rsidR="00773BB3" w:rsidRPr="00325234" w:rsidRDefault="00773BB3" w:rsidP="006A6317">
            <w:pPr>
              <w:jc w:val="center"/>
              <w:rPr>
                <w:lang w:val="uk-UA"/>
              </w:rPr>
            </w:pPr>
            <w:r w:rsidRPr="00325234">
              <w:rPr>
                <w:lang w:val="uk-UA"/>
              </w:rPr>
              <w:t>№ 37 від 16.09.</w:t>
            </w:r>
          </w:p>
          <w:p w:rsidR="00773BB3" w:rsidRPr="00325234" w:rsidRDefault="00773BB3" w:rsidP="006A6317">
            <w:pPr>
              <w:jc w:val="center"/>
              <w:rPr>
                <w:lang w:val="uk-UA"/>
              </w:rPr>
            </w:pPr>
            <w:r w:rsidRPr="00325234">
              <w:rPr>
                <w:lang w:val="uk-UA"/>
              </w:rPr>
              <w:t>2017</w:t>
            </w:r>
          </w:p>
        </w:tc>
      </w:tr>
      <w:tr w:rsidR="00773BB3" w:rsidTr="00F12FD1">
        <w:tc>
          <w:tcPr>
            <w:tcW w:w="567" w:type="dxa"/>
          </w:tcPr>
          <w:p w:rsidR="00773BB3" w:rsidRPr="00325234" w:rsidRDefault="00773BB3" w:rsidP="00F12FD1">
            <w:pPr>
              <w:jc w:val="center"/>
              <w:rPr>
                <w:lang w:val="uk-UA"/>
              </w:rPr>
            </w:pPr>
            <w:r w:rsidRPr="00325234">
              <w:rPr>
                <w:lang w:val="uk-UA"/>
              </w:rPr>
              <w:t>9.</w:t>
            </w:r>
          </w:p>
        </w:tc>
        <w:tc>
          <w:tcPr>
            <w:tcW w:w="1134" w:type="dxa"/>
          </w:tcPr>
          <w:p w:rsidR="00F12FD1" w:rsidRDefault="00773BB3" w:rsidP="00F12FD1">
            <w:pPr>
              <w:jc w:val="center"/>
              <w:rPr>
                <w:lang w:val="uk-UA"/>
              </w:rPr>
            </w:pPr>
            <w:r w:rsidRPr="00325234">
              <w:rPr>
                <w:lang w:val="uk-UA"/>
              </w:rPr>
              <w:t>21.09.</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Молодіжна акція до Всесвітнього дня Миру «Голуб миру»</w:t>
            </w:r>
          </w:p>
        </w:tc>
        <w:tc>
          <w:tcPr>
            <w:tcW w:w="1559" w:type="dxa"/>
          </w:tcPr>
          <w:p w:rsidR="00773BB3" w:rsidRPr="00325234" w:rsidRDefault="00773BB3" w:rsidP="006A6317">
            <w:pPr>
              <w:jc w:val="center"/>
              <w:rPr>
                <w:lang w:val="uk-UA"/>
              </w:rPr>
            </w:pPr>
            <w:r w:rsidRPr="00325234">
              <w:rPr>
                <w:lang w:val="uk-UA"/>
              </w:rPr>
              <w:t>Сквер Захисників України</w:t>
            </w:r>
          </w:p>
        </w:tc>
        <w:tc>
          <w:tcPr>
            <w:tcW w:w="1418" w:type="dxa"/>
          </w:tcPr>
          <w:p w:rsidR="00773BB3" w:rsidRPr="00325234" w:rsidRDefault="00773BB3" w:rsidP="006A6317">
            <w:pPr>
              <w:jc w:val="center"/>
              <w:rPr>
                <w:lang w:val="uk-UA"/>
              </w:rPr>
            </w:pPr>
          </w:p>
        </w:tc>
        <w:tc>
          <w:tcPr>
            <w:tcW w:w="1275" w:type="dxa"/>
          </w:tcPr>
          <w:p w:rsidR="00773BB3" w:rsidRPr="00325234" w:rsidRDefault="00773BB3" w:rsidP="006A6317">
            <w:pPr>
              <w:jc w:val="center"/>
              <w:rPr>
                <w:lang w:val="uk-UA"/>
              </w:rPr>
            </w:pPr>
            <w:r w:rsidRPr="00325234">
              <w:rPr>
                <w:lang w:val="uk-UA"/>
              </w:rPr>
              <w:t>№ 39 від 30.09.</w:t>
            </w:r>
          </w:p>
          <w:p w:rsidR="00773BB3" w:rsidRPr="00325234" w:rsidRDefault="00773BB3" w:rsidP="006A6317">
            <w:pPr>
              <w:jc w:val="center"/>
              <w:rPr>
                <w:lang w:val="uk-UA"/>
              </w:rPr>
            </w:pPr>
            <w:r w:rsidRPr="00325234">
              <w:rPr>
                <w:lang w:val="uk-UA"/>
              </w:rPr>
              <w:t>2017</w:t>
            </w:r>
          </w:p>
        </w:tc>
      </w:tr>
      <w:tr w:rsidR="00773BB3" w:rsidTr="00F12FD1">
        <w:tc>
          <w:tcPr>
            <w:tcW w:w="567" w:type="dxa"/>
          </w:tcPr>
          <w:p w:rsidR="00773BB3" w:rsidRPr="00325234" w:rsidRDefault="00773BB3" w:rsidP="00F12FD1">
            <w:pPr>
              <w:jc w:val="center"/>
              <w:rPr>
                <w:lang w:val="uk-UA"/>
              </w:rPr>
            </w:pPr>
            <w:r w:rsidRPr="00325234">
              <w:rPr>
                <w:lang w:val="uk-UA"/>
              </w:rPr>
              <w:t>10.</w:t>
            </w:r>
          </w:p>
        </w:tc>
        <w:tc>
          <w:tcPr>
            <w:tcW w:w="1134" w:type="dxa"/>
          </w:tcPr>
          <w:p w:rsidR="00F12FD1" w:rsidRDefault="00773BB3" w:rsidP="00F12FD1">
            <w:pPr>
              <w:jc w:val="center"/>
              <w:rPr>
                <w:lang w:val="uk-UA"/>
              </w:rPr>
            </w:pPr>
            <w:r w:rsidRPr="00325234">
              <w:rPr>
                <w:lang w:val="uk-UA"/>
              </w:rPr>
              <w:t>23.09.</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Участь у обласній Слобожанській ярмарці. Пересувна композиція, презентація</w:t>
            </w:r>
          </w:p>
        </w:tc>
        <w:tc>
          <w:tcPr>
            <w:tcW w:w="1559" w:type="dxa"/>
          </w:tcPr>
          <w:p w:rsidR="00773BB3" w:rsidRPr="00325234" w:rsidRDefault="00773BB3" w:rsidP="006A6317">
            <w:pPr>
              <w:jc w:val="center"/>
              <w:rPr>
                <w:lang w:val="uk-UA"/>
              </w:rPr>
            </w:pPr>
            <w:r w:rsidRPr="00325234">
              <w:rPr>
                <w:lang w:val="uk-UA"/>
              </w:rPr>
              <w:t>м. Харків</w:t>
            </w:r>
          </w:p>
        </w:tc>
        <w:tc>
          <w:tcPr>
            <w:tcW w:w="1418" w:type="dxa"/>
          </w:tcPr>
          <w:p w:rsidR="00773BB3" w:rsidRPr="00325234" w:rsidRDefault="00773BB3" w:rsidP="006A6317">
            <w:pPr>
              <w:jc w:val="center"/>
              <w:rPr>
                <w:lang w:val="uk-UA"/>
              </w:rPr>
            </w:pPr>
            <w:r w:rsidRPr="00325234">
              <w:rPr>
                <w:lang w:val="uk-UA"/>
              </w:rPr>
              <w:t>1000</w:t>
            </w:r>
          </w:p>
        </w:tc>
        <w:tc>
          <w:tcPr>
            <w:tcW w:w="1275" w:type="dxa"/>
          </w:tcPr>
          <w:p w:rsidR="00773BB3" w:rsidRPr="00325234" w:rsidRDefault="00773BB3" w:rsidP="006A6317">
            <w:pPr>
              <w:jc w:val="center"/>
              <w:rPr>
                <w:lang w:val="uk-UA"/>
              </w:rPr>
            </w:pPr>
            <w:r w:rsidRPr="00325234">
              <w:rPr>
                <w:lang w:val="uk-UA"/>
              </w:rPr>
              <w:t>№ 39 від 30.09.</w:t>
            </w:r>
          </w:p>
          <w:p w:rsidR="00773BB3" w:rsidRPr="00325234" w:rsidRDefault="00773BB3" w:rsidP="006A6317">
            <w:pPr>
              <w:jc w:val="center"/>
              <w:rPr>
                <w:lang w:val="uk-UA"/>
              </w:rPr>
            </w:pPr>
            <w:r w:rsidRPr="00325234">
              <w:rPr>
                <w:lang w:val="uk-UA"/>
              </w:rPr>
              <w:t>2017</w:t>
            </w:r>
          </w:p>
        </w:tc>
      </w:tr>
      <w:tr w:rsidR="00773BB3" w:rsidTr="00F12FD1">
        <w:tc>
          <w:tcPr>
            <w:tcW w:w="567" w:type="dxa"/>
          </w:tcPr>
          <w:p w:rsidR="00773BB3" w:rsidRPr="00325234" w:rsidRDefault="00773BB3" w:rsidP="00F12FD1">
            <w:pPr>
              <w:jc w:val="center"/>
              <w:rPr>
                <w:lang w:val="uk-UA"/>
              </w:rPr>
            </w:pPr>
            <w:r w:rsidRPr="00325234">
              <w:rPr>
                <w:lang w:val="uk-UA"/>
              </w:rPr>
              <w:t>11.</w:t>
            </w:r>
          </w:p>
        </w:tc>
        <w:tc>
          <w:tcPr>
            <w:tcW w:w="1134" w:type="dxa"/>
          </w:tcPr>
          <w:p w:rsidR="00F12FD1" w:rsidRDefault="00773BB3" w:rsidP="00F12FD1">
            <w:pPr>
              <w:jc w:val="center"/>
              <w:rPr>
                <w:lang w:val="uk-UA"/>
              </w:rPr>
            </w:pPr>
            <w:r w:rsidRPr="00325234">
              <w:rPr>
                <w:lang w:val="uk-UA"/>
              </w:rPr>
              <w:t>28.09.</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Урочисте відкриття міського свята з нагоди Дня працівників освіти</w:t>
            </w:r>
          </w:p>
        </w:tc>
        <w:tc>
          <w:tcPr>
            <w:tcW w:w="1559" w:type="dxa"/>
          </w:tcPr>
          <w:p w:rsidR="00773BB3" w:rsidRPr="00325234" w:rsidRDefault="00773BB3" w:rsidP="006A6317">
            <w:pPr>
              <w:jc w:val="center"/>
              <w:rPr>
                <w:lang w:val="uk-UA"/>
              </w:rPr>
            </w:pPr>
            <w:r w:rsidRPr="00325234">
              <w:rPr>
                <w:lang w:val="uk-UA"/>
              </w:rPr>
              <w:t>КЦ «Імідж»</w:t>
            </w:r>
          </w:p>
        </w:tc>
        <w:tc>
          <w:tcPr>
            <w:tcW w:w="1418" w:type="dxa"/>
          </w:tcPr>
          <w:p w:rsidR="00773BB3" w:rsidRPr="00325234" w:rsidRDefault="00773BB3" w:rsidP="006A6317">
            <w:pPr>
              <w:jc w:val="center"/>
              <w:rPr>
                <w:lang w:val="uk-UA"/>
              </w:rPr>
            </w:pPr>
            <w:r w:rsidRPr="00325234">
              <w:rPr>
                <w:lang w:val="uk-UA"/>
              </w:rPr>
              <w:t>350</w:t>
            </w:r>
          </w:p>
        </w:tc>
        <w:tc>
          <w:tcPr>
            <w:tcW w:w="1275" w:type="dxa"/>
          </w:tcPr>
          <w:p w:rsidR="00773BB3" w:rsidRPr="00325234" w:rsidRDefault="00773BB3" w:rsidP="006A6317">
            <w:pPr>
              <w:jc w:val="center"/>
              <w:rPr>
                <w:lang w:val="uk-UA"/>
              </w:rPr>
            </w:pPr>
            <w:r w:rsidRPr="00325234">
              <w:rPr>
                <w:lang w:val="uk-UA"/>
              </w:rPr>
              <w:t>№ 40</w:t>
            </w:r>
          </w:p>
          <w:p w:rsidR="00773BB3" w:rsidRPr="00325234" w:rsidRDefault="00773BB3" w:rsidP="006A6317">
            <w:pPr>
              <w:jc w:val="center"/>
              <w:rPr>
                <w:lang w:val="uk-UA"/>
              </w:rPr>
            </w:pPr>
            <w:r w:rsidRPr="00325234">
              <w:rPr>
                <w:lang w:val="uk-UA"/>
              </w:rPr>
              <w:t>від 07.10.</w:t>
            </w:r>
          </w:p>
          <w:p w:rsidR="00773BB3" w:rsidRPr="00325234" w:rsidRDefault="00773BB3" w:rsidP="006A6317">
            <w:pPr>
              <w:jc w:val="center"/>
              <w:rPr>
                <w:lang w:val="uk-UA"/>
              </w:rPr>
            </w:pPr>
            <w:r w:rsidRPr="00325234">
              <w:rPr>
                <w:lang w:val="uk-UA"/>
              </w:rPr>
              <w:t>2017</w:t>
            </w:r>
          </w:p>
        </w:tc>
      </w:tr>
      <w:tr w:rsidR="00773BB3" w:rsidTr="00F12FD1">
        <w:tc>
          <w:tcPr>
            <w:tcW w:w="567" w:type="dxa"/>
          </w:tcPr>
          <w:p w:rsidR="00773BB3" w:rsidRPr="00325234" w:rsidRDefault="00773BB3" w:rsidP="00F12FD1">
            <w:pPr>
              <w:jc w:val="center"/>
              <w:rPr>
                <w:lang w:val="uk-UA"/>
              </w:rPr>
            </w:pPr>
            <w:r w:rsidRPr="00325234">
              <w:rPr>
                <w:lang w:val="uk-UA"/>
              </w:rPr>
              <w:t>12.</w:t>
            </w:r>
          </w:p>
        </w:tc>
        <w:tc>
          <w:tcPr>
            <w:tcW w:w="1134" w:type="dxa"/>
          </w:tcPr>
          <w:p w:rsidR="00F12FD1" w:rsidRDefault="00773BB3" w:rsidP="00F12FD1">
            <w:pPr>
              <w:jc w:val="center"/>
              <w:rPr>
                <w:lang w:val="uk-UA"/>
              </w:rPr>
            </w:pPr>
            <w:r w:rsidRPr="00325234">
              <w:rPr>
                <w:lang w:val="uk-UA"/>
              </w:rPr>
              <w:t>13.10.</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Конкурс-захист соціальних проектів «Голос молоді у розвитку громади» (пам’ятник воїнам АТО)</w:t>
            </w:r>
          </w:p>
        </w:tc>
        <w:tc>
          <w:tcPr>
            <w:tcW w:w="1559" w:type="dxa"/>
          </w:tcPr>
          <w:p w:rsidR="00773BB3" w:rsidRPr="00325234" w:rsidRDefault="00773BB3" w:rsidP="006A6317">
            <w:pPr>
              <w:jc w:val="center"/>
              <w:rPr>
                <w:lang w:val="uk-UA"/>
              </w:rPr>
            </w:pPr>
            <w:r w:rsidRPr="00325234">
              <w:rPr>
                <w:lang w:val="uk-UA"/>
              </w:rPr>
              <w:t>Чугуївський НВК № 5</w:t>
            </w:r>
          </w:p>
        </w:tc>
        <w:tc>
          <w:tcPr>
            <w:tcW w:w="1418" w:type="dxa"/>
          </w:tcPr>
          <w:p w:rsidR="00773BB3" w:rsidRPr="00325234" w:rsidRDefault="00773BB3" w:rsidP="006A6317">
            <w:pPr>
              <w:jc w:val="center"/>
              <w:rPr>
                <w:lang w:val="uk-UA"/>
              </w:rPr>
            </w:pPr>
            <w:r w:rsidRPr="00325234">
              <w:rPr>
                <w:lang w:val="uk-UA"/>
              </w:rPr>
              <w:t>80</w:t>
            </w:r>
          </w:p>
        </w:tc>
        <w:tc>
          <w:tcPr>
            <w:tcW w:w="1275" w:type="dxa"/>
          </w:tcPr>
          <w:p w:rsidR="00773BB3" w:rsidRPr="00325234" w:rsidRDefault="00773BB3" w:rsidP="006A6317">
            <w:pPr>
              <w:jc w:val="center"/>
              <w:rPr>
                <w:lang w:val="uk-UA"/>
              </w:rPr>
            </w:pPr>
            <w:r w:rsidRPr="00325234">
              <w:rPr>
                <w:lang w:val="uk-UA"/>
              </w:rPr>
              <w:t>№ 42 від 21.10.</w:t>
            </w:r>
          </w:p>
          <w:p w:rsidR="00773BB3" w:rsidRPr="00325234" w:rsidRDefault="00773BB3" w:rsidP="006A6317">
            <w:pPr>
              <w:jc w:val="center"/>
              <w:rPr>
                <w:lang w:val="uk-UA"/>
              </w:rPr>
            </w:pPr>
            <w:r w:rsidRPr="00325234">
              <w:rPr>
                <w:lang w:val="uk-UA"/>
              </w:rPr>
              <w:t>2017</w:t>
            </w:r>
          </w:p>
        </w:tc>
      </w:tr>
      <w:tr w:rsidR="00773BB3" w:rsidTr="00F12FD1">
        <w:tc>
          <w:tcPr>
            <w:tcW w:w="567" w:type="dxa"/>
          </w:tcPr>
          <w:p w:rsidR="00773BB3" w:rsidRPr="00325234" w:rsidRDefault="00773BB3" w:rsidP="00F12FD1">
            <w:pPr>
              <w:jc w:val="center"/>
              <w:rPr>
                <w:lang w:val="uk-UA"/>
              </w:rPr>
            </w:pPr>
            <w:r w:rsidRPr="00325234">
              <w:rPr>
                <w:lang w:val="uk-UA"/>
              </w:rPr>
              <w:t>13.</w:t>
            </w:r>
          </w:p>
        </w:tc>
        <w:tc>
          <w:tcPr>
            <w:tcW w:w="1134" w:type="dxa"/>
          </w:tcPr>
          <w:p w:rsidR="00F12FD1" w:rsidRDefault="00773BB3" w:rsidP="00F12FD1">
            <w:pPr>
              <w:jc w:val="center"/>
              <w:rPr>
                <w:lang w:val="uk-UA"/>
              </w:rPr>
            </w:pPr>
            <w:r w:rsidRPr="00325234">
              <w:rPr>
                <w:lang w:val="uk-UA"/>
              </w:rPr>
              <w:t>22.10.</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Свято «Посвята у гуртківці». Конкурсно-розважальна програма для малюків.</w:t>
            </w:r>
          </w:p>
        </w:tc>
        <w:tc>
          <w:tcPr>
            <w:tcW w:w="1559" w:type="dxa"/>
          </w:tcPr>
          <w:p w:rsidR="00773BB3" w:rsidRPr="00325234" w:rsidRDefault="00773BB3" w:rsidP="006A6317">
            <w:pPr>
              <w:jc w:val="center"/>
              <w:rPr>
                <w:lang w:val="uk-UA"/>
              </w:rPr>
            </w:pPr>
            <w:r w:rsidRPr="00325234">
              <w:rPr>
                <w:lang w:val="uk-UA"/>
              </w:rPr>
              <w:t>ЧБДЮТ</w:t>
            </w:r>
          </w:p>
        </w:tc>
        <w:tc>
          <w:tcPr>
            <w:tcW w:w="1418" w:type="dxa"/>
          </w:tcPr>
          <w:p w:rsidR="00773BB3" w:rsidRPr="00325234" w:rsidRDefault="00773BB3" w:rsidP="006A6317">
            <w:pPr>
              <w:jc w:val="center"/>
              <w:rPr>
                <w:lang w:val="uk-UA"/>
              </w:rPr>
            </w:pPr>
            <w:r w:rsidRPr="00325234">
              <w:rPr>
                <w:lang w:val="uk-UA"/>
              </w:rPr>
              <w:t>45</w:t>
            </w:r>
          </w:p>
        </w:tc>
        <w:tc>
          <w:tcPr>
            <w:tcW w:w="1275" w:type="dxa"/>
          </w:tcPr>
          <w:p w:rsidR="00773BB3" w:rsidRPr="00325234" w:rsidRDefault="00773BB3" w:rsidP="006A6317">
            <w:pPr>
              <w:jc w:val="center"/>
              <w:rPr>
                <w:lang w:val="uk-UA"/>
              </w:rPr>
            </w:pPr>
          </w:p>
        </w:tc>
      </w:tr>
      <w:tr w:rsidR="00773BB3" w:rsidTr="00F12FD1">
        <w:tc>
          <w:tcPr>
            <w:tcW w:w="567" w:type="dxa"/>
          </w:tcPr>
          <w:p w:rsidR="00773BB3" w:rsidRPr="00325234" w:rsidRDefault="00773BB3" w:rsidP="00F12FD1">
            <w:pPr>
              <w:jc w:val="center"/>
              <w:rPr>
                <w:lang w:val="uk-UA"/>
              </w:rPr>
            </w:pPr>
            <w:r w:rsidRPr="00325234">
              <w:rPr>
                <w:lang w:val="uk-UA"/>
              </w:rPr>
              <w:t>14.</w:t>
            </w:r>
          </w:p>
        </w:tc>
        <w:tc>
          <w:tcPr>
            <w:tcW w:w="1134" w:type="dxa"/>
          </w:tcPr>
          <w:p w:rsidR="00F12FD1" w:rsidRDefault="00773BB3" w:rsidP="00F12FD1">
            <w:pPr>
              <w:jc w:val="center"/>
              <w:rPr>
                <w:lang w:val="uk-UA"/>
              </w:rPr>
            </w:pPr>
            <w:r w:rsidRPr="00325234">
              <w:rPr>
                <w:lang w:val="uk-UA"/>
              </w:rPr>
              <w:t>28.10.</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Інтерактивна ігрова програма до Хелоуина.</w:t>
            </w:r>
          </w:p>
        </w:tc>
        <w:tc>
          <w:tcPr>
            <w:tcW w:w="1559" w:type="dxa"/>
          </w:tcPr>
          <w:p w:rsidR="00773BB3" w:rsidRPr="00325234" w:rsidRDefault="00773BB3" w:rsidP="006A6317">
            <w:pPr>
              <w:jc w:val="center"/>
              <w:rPr>
                <w:lang w:val="uk-UA"/>
              </w:rPr>
            </w:pPr>
            <w:r w:rsidRPr="00325234">
              <w:rPr>
                <w:lang w:val="uk-UA"/>
              </w:rPr>
              <w:t>ЧБДЮТ</w:t>
            </w:r>
          </w:p>
        </w:tc>
        <w:tc>
          <w:tcPr>
            <w:tcW w:w="1418" w:type="dxa"/>
          </w:tcPr>
          <w:p w:rsidR="00773BB3" w:rsidRPr="00325234" w:rsidRDefault="00773BB3" w:rsidP="006A6317">
            <w:pPr>
              <w:jc w:val="center"/>
              <w:rPr>
                <w:lang w:val="uk-UA"/>
              </w:rPr>
            </w:pPr>
            <w:r w:rsidRPr="00325234">
              <w:rPr>
                <w:lang w:val="uk-UA"/>
              </w:rPr>
              <w:t>65</w:t>
            </w:r>
          </w:p>
        </w:tc>
        <w:tc>
          <w:tcPr>
            <w:tcW w:w="1275" w:type="dxa"/>
            <w:vAlign w:val="center"/>
          </w:tcPr>
          <w:p w:rsidR="00773BB3" w:rsidRPr="00325234" w:rsidRDefault="00773BB3" w:rsidP="006A6317">
            <w:pPr>
              <w:jc w:val="center"/>
              <w:rPr>
                <w:lang w:val="uk-UA"/>
              </w:rPr>
            </w:pPr>
          </w:p>
        </w:tc>
      </w:tr>
      <w:tr w:rsidR="00773BB3" w:rsidTr="00F12FD1">
        <w:tc>
          <w:tcPr>
            <w:tcW w:w="567" w:type="dxa"/>
          </w:tcPr>
          <w:p w:rsidR="00773BB3" w:rsidRPr="00325234" w:rsidRDefault="00773BB3" w:rsidP="00F12FD1">
            <w:pPr>
              <w:jc w:val="center"/>
              <w:rPr>
                <w:lang w:val="uk-UA"/>
              </w:rPr>
            </w:pPr>
            <w:r w:rsidRPr="00325234">
              <w:rPr>
                <w:lang w:val="uk-UA"/>
              </w:rPr>
              <w:t>15.</w:t>
            </w:r>
          </w:p>
        </w:tc>
        <w:tc>
          <w:tcPr>
            <w:tcW w:w="1134" w:type="dxa"/>
          </w:tcPr>
          <w:p w:rsidR="00F12FD1" w:rsidRDefault="00773BB3" w:rsidP="00F12FD1">
            <w:pPr>
              <w:jc w:val="center"/>
              <w:rPr>
                <w:lang w:val="uk-UA"/>
              </w:rPr>
            </w:pPr>
            <w:r w:rsidRPr="00325234">
              <w:rPr>
                <w:lang w:val="uk-UA"/>
              </w:rPr>
              <w:t>17.11.</w:t>
            </w:r>
          </w:p>
          <w:p w:rsidR="00773BB3" w:rsidRPr="00325234" w:rsidRDefault="00773BB3" w:rsidP="00F12FD1">
            <w:pPr>
              <w:jc w:val="center"/>
              <w:rPr>
                <w:lang w:val="uk-UA"/>
              </w:rPr>
            </w:pPr>
            <w:r w:rsidRPr="00325234">
              <w:rPr>
                <w:lang w:val="uk-UA"/>
              </w:rPr>
              <w:t>2017</w:t>
            </w:r>
          </w:p>
        </w:tc>
        <w:tc>
          <w:tcPr>
            <w:tcW w:w="3686" w:type="dxa"/>
          </w:tcPr>
          <w:p w:rsidR="00773BB3" w:rsidRPr="00325234" w:rsidRDefault="00773BB3" w:rsidP="006A6317">
            <w:pPr>
              <w:jc w:val="both"/>
              <w:rPr>
                <w:lang w:val="uk-UA"/>
              </w:rPr>
            </w:pPr>
            <w:r w:rsidRPr="00325234">
              <w:rPr>
                <w:lang w:val="uk-UA"/>
              </w:rPr>
              <w:t>Молодіжна акція у рамках Міжнародних ініціатив «19 днів без насилля» «Молодь Чугуєва проти насилля»</w:t>
            </w:r>
          </w:p>
        </w:tc>
        <w:tc>
          <w:tcPr>
            <w:tcW w:w="1559" w:type="dxa"/>
          </w:tcPr>
          <w:p w:rsidR="00773BB3" w:rsidRPr="00325234" w:rsidRDefault="00773BB3" w:rsidP="006A6317">
            <w:pPr>
              <w:jc w:val="center"/>
              <w:rPr>
                <w:lang w:val="uk-UA"/>
              </w:rPr>
            </w:pPr>
            <w:r w:rsidRPr="00325234">
              <w:rPr>
                <w:lang w:val="uk-UA"/>
              </w:rPr>
              <w:t>ЧБДЮТ</w:t>
            </w:r>
          </w:p>
        </w:tc>
        <w:tc>
          <w:tcPr>
            <w:tcW w:w="1418" w:type="dxa"/>
          </w:tcPr>
          <w:p w:rsidR="00773BB3" w:rsidRPr="00325234" w:rsidRDefault="00773BB3" w:rsidP="006A6317">
            <w:pPr>
              <w:jc w:val="center"/>
              <w:rPr>
                <w:lang w:val="uk-UA"/>
              </w:rPr>
            </w:pPr>
            <w:r w:rsidRPr="00325234">
              <w:rPr>
                <w:lang w:val="uk-UA"/>
              </w:rPr>
              <w:t>50</w:t>
            </w:r>
          </w:p>
        </w:tc>
        <w:tc>
          <w:tcPr>
            <w:tcW w:w="1275" w:type="dxa"/>
            <w:vAlign w:val="center"/>
          </w:tcPr>
          <w:p w:rsidR="00773BB3" w:rsidRPr="00325234" w:rsidRDefault="00773BB3" w:rsidP="006A6317">
            <w:pPr>
              <w:jc w:val="center"/>
              <w:rPr>
                <w:lang w:val="uk-UA"/>
              </w:rPr>
            </w:pPr>
          </w:p>
        </w:tc>
      </w:tr>
      <w:tr w:rsidR="00086A64" w:rsidTr="00F12FD1">
        <w:tc>
          <w:tcPr>
            <w:tcW w:w="567" w:type="dxa"/>
          </w:tcPr>
          <w:p w:rsidR="00086A64" w:rsidRPr="00325234" w:rsidRDefault="00086A64" w:rsidP="00F12FD1">
            <w:pPr>
              <w:jc w:val="center"/>
              <w:rPr>
                <w:lang w:val="uk-UA"/>
              </w:rPr>
            </w:pPr>
            <w:r>
              <w:rPr>
                <w:lang w:val="uk-UA"/>
              </w:rPr>
              <w:t>16.</w:t>
            </w:r>
          </w:p>
        </w:tc>
        <w:tc>
          <w:tcPr>
            <w:tcW w:w="1134" w:type="dxa"/>
          </w:tcPr>
          <w:p w:rsidR="00086A64" w:rsidRDefault="00086A64" w:rsidP="00F12FD1">
            <w:pPr>
              <w:jc w:val="center"/>
              <w:rPr>
                <w:lang w:val="uk-UA"/>
              </w:rPr>
            </w:pPr>
            <w:r>
              <w:rPr>
                <w:lang w:val="uk-UA"/>
              </w:rPr>
              <w:t>06.12.</w:t>
            </w:r>
          </w:p>
          <w:p w:rsidR="00086A64" w:rsidRPr="00325234" w:rsidRDefault="00086A64" w:rsidP="00F12FD1">
            <w:pPr>
              <w:jc w:val="center"/>
              <w:rPr>
                <w:lang w:val="uk-UA"/>
              </w:rPr>
            </w:pPr>
            <w:r>
              <w:rPr>
                <w:lang w:val="uk-UA"/>
              </w:rPr>
              <w:t>2017</w:t>
            </w:r>
          </w:p>
        </w:tc>
        <w:tc>
          <w:tcPr>
            <w:tcW w:w="3686" w:type="dxa"/>
          </w:tcPr>
          <w:p w:rsidR="00086A64" w:rsidRPr="00325234" w:rsidRDefault="00086A64" w:rsidP="006A6317">
            <w:pPr>
              <w:jc w:val="both"/>
              <w:rPr>
                <w:lang w:val="uk-UA"/>
              </w:rPr>
            </w:pPr>
            <w:r>
              <w:rPr>
                <w:lang w:val="uk-UA"/>
              </w:rPr>
              <w:t>Волонтерська акція до Дня Збройних сил України. Передача подарунків військо службовцям, які знаходяться на лікуванні у Харківському шпиталі.</w:t>
            </w:r>
          </w:p>
        </w:tc>
        <w:tc>
          <w:tcPr>
            <w:tcW w:w="1559" w:type="dxa"/>
          </w:tcPr>
          <w:p w:rsidR="00086A64" w:rsidRPr="00325234" w:rsidRDefault="00086A64" w:rsidP="006A6317">
            <w:pPr>
              <w:jc w:val="center"/>
              <w:rPr>
                <w:lang w:val="uk-UA"/>
              </w:rPr>
            </w:pPr>
            <w:r>
              <w:rPr>
                <w:lang w:val="uk-UA"/>
              </w:rPr>
              <w:t>ЗОШ № 1</w:t>
            </w:r>
          </w:p>
        </w:tc>
        <w:tc>
          <w:tcPr>
            <w:tcW w:w="1418" w:type="dxa"/>
          </w:tcPr>
          <w:p w:rsidR="00086A64" w:rsidRPr="00325234" w:rsidRDefault="00086A64" w:rsidP="006A6317">
            <w:pPr>
              <w:jc w:val="center"/>
              <w:rPr>
                <w:lang w:val="uk-UA"/>
              </w:rPr>
            </w:pPr>
            <w:r>
              <w:rPr>
                <w:lang w:val="uk-UA"/>
              </w:rPr>
              <w:t>35</w:t>
            </w:r>
          </w:p>
        </w:tc>
        <w:tc>
          <w:tcPr>
            <w:tcW w:w="1275" w:type="dxa"/>
            <w:vAlign w:val="center"/>
          </w:tcPr>
          <w:p w:rsidR="00086A64" w:rsidRPr="00325234" w:rsidRDefault="00086A64" w:rsidP="006A6317">
            <w:pPr>
              <w:jc w:val="center"/>
              <w:rPr>
                <w:lang w:val="uk-UA"/>
              </w:rPr>
            </w:pPr>
          </w:p>
        </w:tc>
      </w:tr>
      <w:tr w:rsidR="00086A64" w:rsidTr="00F12FD1">
        <w:tc>
          <w:tcPr>
            <w:tcW w:w="567" w:type="dxa"/>
          </w:tcPr>
          <w:p w:rsidR="00086A64" w:rsidRDefault="00086A64" w:rsidP="00F12FD1">
            <w:pPr>
              <w:jc w:val="center"/>
              <w:rPr>
                <w:lang w:val="uk-UA"/>
              </w:rPr>
            </w:pPr>
            <w:r>
              <w:rPr>
                <w:lang w:val="uk-UA"/>
              </w:rPr>
              <w:t>17.</w:t>
            </w:r>
          </w:p>
        </w:tc>
        <w:tc>
          <w:tcPr>
            <w:tcW w:w="1134" w:type="dxa"/>
          </w:tcPr>
          <w:p w:rsidR="00086A64" w:rsidRDefault="00086A64" w:rsidP="00F12FD1">
            <w:pPr>
              <w:jc w:val="center"/>
              <w:rPr>
                <w:lang w:val="uk-UA"/>
              </w:rPr>
            </w:pPr>
            <w:r>
              <w:rPr>
                <w:lang w:val="uk-UA"/>
              </w:rPr>
              <w:t>16.12.</w:t>
            </w:r>
          </w:p>
          <w:p w:rsidR="00086A64" w:rsidRDefault="00086A64" w:rsidP="00F12FD1">
            <w:pPr>
              <w:jc w:val="center"/>
              <w:rPr>
                <w:lang w:val="uk-UA"/>
              </w:rPr>
            </w:pPr>
            <w:r>
              <w:rPr>
                <w:lang w:val="uk-UA"/>
              </w:rPr>
              <w:t>2017</w:t>
            </w:r>
          </w:p>
        </w:tc>
        <w:tc>
          <w:tcPr>
            <w:tcW w:w="3686" w:type="dxa"/>
          </w:tcPr>
          <w:p w:rsidR="00086A64" w:rsidRDefault="00086A64" w:rsidP="006A6317">
            <w:pPr>
              <w:jc w:val="both"/>
              <w:rPr>
                <w:lang w:val="uk-UA"/>
              </w:rPr>
            </w:pPr>
            <w:r>
              <w:rPr>
                <w:lang w:val="uk-UA"/>
              </w:rPr>
              <w:t>Волонтерська акція до Дня Святого Миколая. Передача солодощів та іграшок для дітей зони АТО</w:t>
            </w:r>
          </w:p>
        </w:tc>
        <w:tc>
          <w:tcPr>
            <w:tcW w:w="1559" w:type="dxa"/>
          </w:tcPr>
          <w:p w:rsidR="00086A64" w:rsidRDefault="00086A64" w:rsidP="006A6317">
            <w:pPr>
              <w:jc w:val="center"/>
              <w:rPr>
                <w:lang w:val="uk-UA"/>
              </w:rPr>
            </w:pPr>
            <w:r>
              <w:rPr>
                <w:lang w:val="uk-UA"/>
              </w:rPr>
              <w:t>ЗОШ № 2</w:t>
            </w:r>
          </w:p>
        </w:tc>
        <w:tc>
          <w:tcPr>
            <w:tcW w:w="1418" w:type="dxa"/>
          </w:tcPr>
          <w:p w:rsidR="00086A64" w:rsidRDefault="00086A64" w:rsidP="006A6317">
            <w:pPr>
              <w:jc w:val="center"/>
              <w:rPr>
                <w:lang w:val="uk-UA"/>
              </w:rPr>
            </w:pPr>
            <w:r>
              <w:rPr>
                <w:lang w:val="uk-UA"/>
              </w:rPr>
              <w:t>35</w:t>
            </w:r>
          </w:p>
        </w:tc>
        <w:tc>
          <w:tcPr>
            <w:tcW w:w="1275" w:type="dxa"/>
            <w:vAlign w:val="center"/>
          </w:tcPr>
          <w:p w:rsidR="00086A64" w:rsidRPr="00325234" w:rsidRDefault="00086A64" w:rsidP="006A6317">
            <w:pPr>
              <w:jc w:val="center"/>
              <w:rPr>
                <w:lang w:val="uk-UA"/>
              </w:rPr>
            </w:pPr>
          </w:p>
        </w:tc>
      </w:tr>
    </w:tbl>
    <w:p w:rsidR="00F12FD1" w:rsidRDefault="00F12FD1" w:rsidP="00086A64">
      <w:pPr>
        <w:spacing w:line="276" w:lineRule="auto"/>
        <w:jc w:val="both"/>
        <w:rPr>
          <w:sz w:val="28"/>
          <w:szCs w:val="28"/>
          <w:lang w:val="uk-UA"/>
        </w:rPr>
      </w:pPr>
    </w:p>
    <w:p w:rsidR="00086A64" w:rsidRDefault="00086A64" w:rsidP="00086A64">
      <w:pPr>
        <w:shd w:val="clear" w:color="auto" w:fill="FFFFFF"/>
        <w:ind w:firstLine="708"/>
        <w:jc w:val="both"/>
        <w:rPr>
          <w:sz w:val="28"/>
          <w:szCs w:val="28"/>
          <w:lang w:val="uk-UA"/>
        </w:rPr>
      </w:pPr>
      <w:r w:rsidRPr="00BE104A">
        <w:rPr>
          <w:sz w:val="28"/>
          <w:szCs w:val="28"/>
          <w:lang w:val="uk-UA"/>
        </w:rPr>
        <w:lastRenderedPageBreak/>
        <w:t xml:space="preserve">На виконання </w:t>
      </w:r>
      <w:r>
        <w:rPr>
          <w:sz w:val="28"/>
          <w:szCs w:val="28"/>
          <w:lang w:val="uk-UA"/>
        </w:rPr>
        <w:t xml:space="preserve">розпорядження міського голови міського голови від 27.11.2017 № 407 «Про святкування у м. Чугуєві Нового 2018 року та Різдва Христова», </w:t>
      </w:r>
      <w:r w:rsidRPr="00BE104A">
        <w:rPr>
          <w:sz w:val="28"/>
          <w:szCs w:val="28"/>
          <w:lang w:val="uk-UA"/>
        </w:rPr>
        <w:t>плану роботи</w:t>
      </w:r>
      <w:r>
        <w:rPr>
          <w:color w:val="C00000"/>
          <w:sz w:val="28"/>
          <w:szCs w:val="28"/>
          <w:lang w:val="uk-UA"/>
        </w:rPr>
        <w:t xml:space="preserve"> </w:t>
      </w:r>
      <w:r>
        <w:rPr>
          <w:sz w:val="28"/>
          <w:szCs w:val="28"/>
          <w:lang w:val="uk-UA"/>
        </w:rPr>
        <w:t xml:space="preserve">Чугуївського будинку дитячої та юнацької творчості на 2017/2018 навчальний рік, з метою організації змістовного дозвілля дітей та підлітків під час зимових Свят, пропаганди здорового способу життя та відродження українських традицій святкування Нового року та </w:t>
      </w:r>
      <w:r w:rsidRPr="000C797D">
        <w:rPr>
          <w:sz w:val="28"/>
          <w:szCs w:val="28"/>
          <w:lang w:val="uk-UA"/>
        </w:rPr>
        <w:t>Різдва у грудні 2017-січні 2018 року у рамках проекту «Оселя Святого Миколая»</w:t>
      </w:r>
      <w:r>
        <w:rPr>
          <w:sz w:val="28"/>
          <w:szCs w:val="28"/>
          <w:lang w:val="uk-UA"/>
        </w:rPr>
        <w:t xml:space="preserve"> проведена низька міських дитячих новорічних заходів, якими охоплені понад тисячі дітей та підлітків міста Чугуєва. </w:t>
      </w:r>
    </w:p>
    <w:p w:rsidR="00086A64" w:rsidRDefault="00086A64" w:rsidP="00086A64">
      <w:pPr>
        <w:shd w:val="clear" w:color="auto" w:fill="FFFFFF"/>
        <w:ind w:firstLine="708"/>
        <w:jc w:val="both"/>
        <w:rPr>
          <w:sz w:val="28"/>
          <w:szCs w:val="28"/>
          <w:lang w:val="uk-UA"/>
        </w:rPr>
      </w:pPr>
      <w:r>
        <w:rPr>
          <w:sz w:val="28"/>
          <w:szCs w:val="28"/>
          <w:lang w:val="uk-UA"/>
        </w:rPr>
        <w:t>Будівля закладу облаштована під Оселю Святого Миколая, у якій були приміщення Вітальні Святого Миколая, Майстерні Святого Миколая, глядацький зал для перегляду новорічних вистав. До свят вихованцями гуртка «Театральний гурток «Прем’єра» (керівник Мірошникова В.В.) підготовлені вистава казки Гофмана «Лускунчик» та казки «Цветик-Семицветик». Прем’єра вистави «Цветик-Семицветик» відбулася у глядацькій залі Культурного центру «Імідж» до дня Святого Миколая, на яку були запрошені вихованці закладів позашкільної освіти Чугуєва, діти – сироти, діти, позбавлені батьківського піклування, які виховуються у родинах опікунів та прийомних родинах.</w:t>
      </w:r>
    </w:p>
    <w:p w:rsidR="00086A64" w:rsidRDefault="00086A64" w:rsidP="00086A64">
      <w:pPr>
        <w:shd w:val="clear" w:color="auto" w:fill="FFFFFF"/>
        <w:ind w:firstLine="708"/>
        <w:jc w:val="both"/>
        <w:rPr>
          <w:sz w:val="28"/>
          <w:szCs w:val="28"/>
          <w:lang w:val="uk-UA"/>
        </w:rPr>
      </w:pPr>
      <w:r>
        <w:rPr>
          <w:sz w:val="28"/>
          <w:szCs w:val="28"/>
          <w:lang w:val="uk-UA"/>
        </w:rPr>
        <w:t>Оселя Святого Миколая працювала кожного дня з 20 грудня до 05 січня включно. Серед відвідувачів Оселі були діти різних категорій: вихованці</w:t>
      </w:r>
      <w:r w:rsidRPr="0039060E">
        <w:rPr>
          <w:sz w:val="28"/>
          <w:szCs w:val="28"/>
          <w:lang w:val="uk-UA"/>
        </w:rPr>
        <w:t xml:space="preserve"> </w:t>
      </w:r>
      <w:r>
        <w:rPr>
          <w:sz w:val="28"/>
          <w:szCs w:val="28"/>
          <w:lang w:val="uk-UA"/>
        </w:rPr>
        <w:t xml:space="preserve">закладів позашкільної освіти, діти пільгових категорій з числа учнів закладів освіти міста, діти, які не охоплені дошкільною освітою. За період роботи Оселі ії відвідувачам були запропоновані новорічні вистави (14 вистав), новорічні репризи з казковими героями; майстер-класи з виготовлення новорічних сувенірів, вітальних листівок, різдвяного печива; запропоновані послуги арт-дизайну; написання листа Святому Миколаю; безкоштовні послуги  спілкування зі Святим Миколаєм. Всі відвідувачі Оселі Святого Миколая отримали солодощі за кошти міського бюджету. Вихованці, які були задіяні при організації Новорічних свят (58 дітей), - новорічні подарунки за позабюджетні кошти. </w:t>
      </w:r>
    </w:p>
    <w:p w:rsidR="00086A64" w:rsidRDefault="00086A64" w:rsidP="00086A64">
      <w:pPr>
        <w:shd w:val="clear" w:color="auto" w:fill="FFFFFF"/>
        <w:ind w:firstLine="708"/>
        <w:jc w:val="both"/>
        <w:rPr>
          <w:sz w:val="28"/>
          <w:szCs w:val="28"/>
          <w:lang w:val="uk-UA"/>
        </w:rPr>
      </w:pPr>
      <w:r>
        <w:rPr>
          <w:sz w:val="28"/>
          <w:szCs w:val="28"/>
          <w:lang w:val="uk-UA"/>
        </w:rPr>
        <w:t>Для дітей пільгових категорій віком від 6 до 10 років колектив закладу запропонував новорічну інтерактивну програму «Новорічні пригоди біля ялинки», у якій взяли участь більше 200 дітей різних соціальних верств населення міста.</w:t>
      </w:r>
    </w:p>
    <w:p w:rsidR="00086A64" w:rsidRDefault="00086A64" w:rsidP="00086A64">
      <w:pPr>
        <w:shd w:val="clear" w:color="auto" w:fill="FFFFFF"/>
        <w:ind w:firstLine="708"/>
        <w:jc w:val="both"/>
        <w:rPr>
          <w:sz w:val="28"/>
          <w:szCs w:val="28"/>
          <w:lang w:val="uk-UA"/>
        </w:rPr>
      </w:pPr>
      <w:r>
        <w:rPr>
          <w:sz w:val="28"/>
          <w:szCs w:val="28"/>
          <w:lang w:val="uk-UA"/>
        </w:rPr>
        <w:t xml:space="preserve">У рамках проекту організовані і вуличні розваги для дітей міста. Так, до Дня Святого Миколая, 19 грудня 2017 року, організована традиційна міська Хода Дідів Морозів, у якій взяли участь освітяни міста, та Святкове відкриття Головної ялинки Чугуєва на Соборній площі міста. </w:t>
      </w:r>
    </w:p>
    <w:p w:rsidR="00086A64" w:rsidRDefault="00086A64" w:rsidP="00086A64">
      <w:pPr>
        <w:shd w:val="clear" w:color="auto" w:fill="FFFFFF"/>
        <w:ind w:firstLine="708"/>
        <w:jc w:val="both"/>
        <w:rPr>
          <w:sz w:val="28"/>
          <w:szCs w:val="28"/>
          <w:lang w:val="uk-UA"/>
        </w:rPr>
      </w:pPr>
      <w:r>
        <w:rPr>
          <w:sz w:val="28"/>
          <w:szCs w:val="28"/>
          <w:lang w:val="uk-UA"/>
        </w:rPr>
        <w:t xml:space="preserve">30 грудня, напередодні Нового року, проведена вулична інтерактивна програма біля ялинки міського Центрального скверу для мешканців міста. </w:t>
      </w:r>
    </w:p>
    <w:p w:rsidR="00086A64" w:rsidRDefault="00086A64" w:rsidP="00086A64">
      <w:pPr>
        <w:shd w:val="clear" w:color="auto" w:fill="FFFFFF"/>
        <w:ind w:firstLine="708"/>
        <w:jc w:val="both"/>
        <w:rPr>
          <w:sz w:val="28"/>
          <w:szCs w:val="28"/>
          <w:lang w:val="uk-UA"/>
        </w:rPr>
      </w:pPr>
      <w:r>
        <w:rPr>
          <w:sz w:val="28"/>
          <w:szCs w:val="28"/>
          <w:lang w:val="uk-UA"/>
        </w:rPr>
        <w:t xml:space="preserve"> Крім зазначених новорічних заходів у період новорічних та різдвяних свят проведені:</w:t>
      </w:r>
    </w:p>
    <w:p w:rsidR="00086A64" w:rsidRDefault="00086A64" w:rsidP="00086A64">
      <w:pPr>
        <w:shd w:val="clear" w:color="auto" w:fill="FFFFFF"/>
        <w:jc w:val="both"/>
        <w:rPr>
          <w:sz w:val="28"/>
          <w:szCs w:val="28"/>
          <w:lang w:val="uk-UA"/>
        </w:rPr>
      </w:pPr>
      <w:r>
        <w:rPr>
          <w:sz w:val="28"/>
          <w:szCs w:val="28"/>
          <w:lang w:val="uk-UA"/>
        </w:rPr>
        <w:lastRenderedPageBreak/>
        <w:t xml:space="preserve">- </w:t>
      </w:r>
      <w:r>
        <w:rPr>
          <w:color w:val="000000"/>
          <w:sz w:val="28"/>
          <w:szCs w:val="28"/>
          <w:shd w:val="clear" w:color="auto" w:fill="FFFFFF"/>
          <w:lang w:val="uk-UA"/>
        </w:rPr>
        <w:t xml:space="preserve">Благодійна  акція «Тепло долонь та серця захисникам України!» для підтримки військовослужбовців, які перебувають у військовому шпиталі м. Харкова, </w:t>
      </w:r>
      <w:r>
        <w:rPr>
          <w:sz w:val="28"/>
          <w:szCs w:val="28"/>
          <w:lang w:val="uk-UA"/>
        </w:rPr>
        <w:t>Волонтерська акція (18 грудня 2017);</w:t>
      </w:r>
    </w:p>
    <w:p w:rsidR="00086A64" w:rsidRDefault="00086A64" w:rsidP="00086A64">
      <w:pPr>
        <w:shd w:val="clear" w:color="auto" w:fill="FFFFFF"/>
        <w:jc w:val="both"/>
        <w:rPr>
          <w:sz w:val="28"/>
          <w:szCs w:val="28"/>
          <w:lang w:val="uk-UA"/>
        </w:rPr>
      </w:pPr>
      <w:r>
        <w:rPr>
          <w:sz w:val="28"/>
          <w:szCs w:val="28"/>
          <w:lang w:val="uk-UA"/>
        </w:rPr>
        <w:t>-  Виступ імпровізованого Вертепу до Святого Вечора на Соборній площі міста (06 січня), до старого Нового року у Картинній галереї під час відкриття виставки художніх робіт, присвяченій Зінаїді Серебряковій  «Образ дитини» (13 січня).</w:t>
      </w:r>
    </w:p>
    <w:p w:rsidR="00086A64" w:rsidRDefault="00086A64" w:rsidP="00086A64">
      <w:pPr>
        <w:shd w:val="clear" w:color="auto" w:fill="FFFFFF"/>
        <w:jc w:val="both"/>
        <w:rPr>
          <w:sz w:val="28"/>
          <w:szCs w:val="28"/>
          <w:lang w:val="uk-UA"/>
        </w:rPr>
      </w:pPr>
      <w:r>
        <w:rPr>
          <w:sz w:val="28"/>
          <w:szCs w:val="28"/>
          <w:lang w:val="uk-UA"/>
        </w:rPr>
        <w:t xml:space="preserve">-  Різдвяний бал старшокласників закладів освіти Чугуєва, якій пройшов 19 січня у залі Картинної галереї Художньо-меморіального комплексу І.Ю.Рєпіна. До участі у заході залучені 42 старшокласника. </w:t>
      </w:r>
    </w:p>
    <w:p w:rsidR="00086A64" w:rsidRDefault="00086A64" w:rsidP="00086A64">
      <w:pPr>
        <w:shd w:val="clear" w:color="auto" w:fill="FFFFFF"/>
        <w:jc w:val="both"/>
        <w:rPr>
          <w:sz w:val="28"/>
          <w:szCs w:val="28"/>
          <w:lang w:val="uk-UA"/>
        </w:rPr>
      </w:pPr>
      <w:r>
        <w:rPr>
          <w:sz w:val="28"/>
          <w:szCs w:val="28"/>
          <w:lang w:val="uk-UA"/>
        </w:rPr>
        <w:t>- Різдвяні турніри сімейних команд з шахів та шашок (03,04 січня), у яких взяли участь 35 сімейні команди.</w:t>
      </w:r>
    </w:p>
    <w:p w:rsidR="00086A64" w:rsidRDefault="00086A64" w:rsidP="00086A64">
      <w:pPr>
        <w:shd w:val="clear" w:color="auto" w:fill="FFFFFF"/>
        <w:jc w:val="both"/>
        <w:rPr>
          <w:sz w:val="28"/>
          <w:szCs w:val="28"/>
          <w:lang w:val="uk-UA"/>
        </w:rPr>
      </w:pPr>
      <w:r>
        <w:rPr>
          <w:sz w:val="28"/>
          <w:szCs w:val="28"/>
          <w:lang w:val="uk-UA"/>
        </w:rPr>
        <w:t>- Організована поїздка 56 вихованців гуртків «Театральний гурток «Прем’єра», танцювального колективу «Самоцвети» гуртка «Основи хореографії», гуртків «Художня вишивка», «Студія естрадного вокалу» на новорічну виставу Харківського цирку.</w:t>
      </w:r>
    </w:p>
    <w:p w:rsidR="00086A64" w:rsidRPr="003E068E" w:rsidRDefault="00086A64" w:rsidP="00086A64">
      <w:pPr>
        <w:shd w:val="clear" w:color="auto" w:fill="FFFFFF"/>
        <w:jc w:val="both"/>
        <w:rPr>
          <w:sz w:val="28"/>
          <w:szCs w:val="28"/>
          <w:lang w:val="uk-UA"/>
        </w:rPr>
      </w:pPr>
      <w:r>
        <w:rPr>
          <w:sz w:val="28"/>
          <w:szCs w:val="28"/>
          <w:lang w:val="uk-UA"/>
        </w:rPr>
        <w:t>-  Творчі колективи закладу взяли участь у новорічних конкурсах КЗ «Харківський обласний палац дитячої та юнацької творчості»:</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2156"/>
        <w:gridCol w:w="3383"/>
        <w:gridCol w:w="1701"/>
      </w:tblGrid>
      <w:tr w:rsidR="00086A64" w:rsidTr="00086A64">
        <w:tc>
          <w:tcPr>
            <w:tcW w:w="1974" w:type="dxa"/>
          </w:tcPr>
          <w:p w:rsidR="00086A64" w:rsidRPr="00086A64" w:rsidRDefault="00086A64" w:rsidP="00440ED5">
            <w:pPr>
              <w:contextualSpacing/>
              <w:rPr>
                <w:b/>
                <w:lang w:val="uk-UA"/>
              </w:rPr>
            </w:pPr>
            <w:r w:rsidRPr="00086A64">
              <w:rPr>
                <w:b/>
                <w:lang w:val="uk-UA"/>
              </w:rPr>
              <w:t>П.І.</w:t>
            </w:r>
            <w:r w:rsidR="00440ED5">
              <w:rPr>
                <w:b/>
                <w:lang w:val="uk-UA"/>
              </w:rPr>
              <w:t xml:space="preserve">    </w:t>
            </w:r>
            <w:r w:rsidRPr="00086A64">
              <w:rPr>
                <w:b/>
                <w:lang w:val="uk-UA"/>
              </w:rPr>
              <w:t>учасника</w:t>
            </w:r>
          </w:p>
        </w:tc>
        <w:tc>
          <w:tcPr>
            <w:tcW w:w="2156" w:type="dxa"/>
            <w:tcBorders>
              <w:right w:val="single" w:sz="4" w:space="0" w:color="auto"/>
            </w:tcBorders>
          </w:tcPr>
          <w:p w:rsidR="00086A64" w:rsidRPr="00086A64" w:rsidRDefault="00440ED5" w:rsidP="00440ED5">
            <w:pPr>
              <w:contextualSpacing/>
              <w:rPr>
                <w:b/>
                <w:lang w:val="uk-UA"/>
              </w:rPr>
            </w:pPr>
            <w:r>
              <w:rPr>
                <w:b/>
                <w:lang w:val="uk-UA"/>
              </w:rPr>
              <w:t xml:space="preserve">     </w:t>
            </w:r>
            <w:r w:rsidR="00086A64" w:rsidRPr="00086A64">
              <w:rPr>
                <w:b/>
                <w:lang w:val="uk-UA"/>
              </w:rPr>
              <w:t>Назва роботи</w:t>
            </w:r>
          </w:p>
        </w:tc>
        <w:tc>
          <w:tcPr>
            <w:tcW w:w="3383" w:type="dxa"/>
            <w:tcBorders>
              <w:right w:val="single" w:sz="4" w:space="0" w:color="auto"/>
            </w:tcBorders>
          </w:tcPr>
          <w:p w:rsidR="00086A64" w:rsidRPr="00086A64" w:rsidRDefault="00440ED5" w:rsidP="00440ED5">
            <w:pPr>
              <w:ind w:left="720"/>
              <w:contextualSpacing/>
              <w:rPr>
                <w:b/>
                <w:lang w:val="uk-UA"/>
              </w:rPr>
            </w:pPr>
            <w:r>
              <w:rPr>
                <w:b/>
                <w:lang w:val="uk-UA"/>
              </w:rPr>
              <w:t xml:space="preserve">       </w:t>
            </w:r>
            <w:r w:rsidR="00086A64" w:rsidRPr="00086A64">
              <w:rPr>
                <w:b/>
                <w:lang w:val="uk-UA"/>
              </w:rPr>
              <w:t xml:space="preserve">П.І.Б. </w:t>
            </w:r>
          </w:p>
          <w:p w:rsidR="00086A64" w:rsidRPr="00086A64" w:rsidRDefault="00440ED5" w:rsidP="00440ED5">
            <w:pPr>
              <w:contextualSpacing/>
              <w:rPr>
                <w:b/>
                <w:lang w:val="uk-UA"/>
              </w:rPr>
            </w:pPr>
            <w:r>
              <w:rPr>
                <w:b/>
                <w:lang w:val="uk-UA"/>
              </w:rPr>
              <w:t xml:space="preserve">         </w:t>
            </w:r>
            <w:r w:rsidR="00086A64" w:rsidRPr="00086A64">
              <w:rPr>
                <w:b/>
                <w:lang w:val="uk-UA"/>
              </w:rPr>
              <w:t>керівника гуртка</w:t>
            </w:r>
          </w:p>
        </w:tc>
        <w:tc>
          <w:tcPr>
            <w:tcW w:w="1701" w:type="dxa"/>
            <w:tcBorders>
              <w:left w:val="single" w:sz="4" w:space="0" w:color="auto"/>
            </w:tcBorders>
          </w:tcPr>
          <w:p w:rsidR="00086A64" w:rsidRPr="00086A64" w:rsidRDefault="00086A64" w:rsidP="00086A64">
            <w:pPr>
              <w:contextualSpacing/>
              <w:rPr>
                <w:b/>
                <w:lang w:val="uk-UA"/>
              </w:rPr>
            </w:pPr>
            <w:r>
              <w:rPr>
                <w:b/>
                <w:lang w:val="uk-UA"/>
              </w:rPr>
              <w:t xml:space="preserve">   </w:t>
            </w:r>
            <w:r w:rsidRPr="00086A64">
              <w:rPr>
                <w:b/>
                <w:lang w:val="uk-UA"/>
              </w:rPr>
              <w:t xml:space="preserve">Підсумок </w:t>
            </w:r>
          </w:p>
          <w:p w:rsidR="00086A64" w:rsidRPr="00086A64" w:rsidRDefault="00086A64" w:rsidP="00086A64">
            <w:pPr>
              <w:contextualSpacing/>
              <w:rPr>
                <w:b/>
                <w:lang w:val="uk-UA"/>
              </w:rPr>
            </w:pPr>
            <w:r>
              <w:rPr>
                <w:b/>
                <w:lang w:val="uk-UA"/>
              </w:rPr>
              <w:t xml:space="preserve">      </w:t>
            </w:r>
            <w:r w:rsidRPr="00086A64">
              <w:rPr>
                <w:b/>
                <w:lang w:val="uk-UA"/>
              </w:rPr>
              <w:t>участі</w:t>
            </w:r>
          </w:p>
        </w:tc>
      </w:tr>
      <w:tr w:rsidR="00086A64" w:rsidTr="00086A64">
        <w:tc>
          <w:tcPr>
            <w:tcW w:w="9214" w:type="dxa"/>
            <w:gridSpan w:val="4"/>
          </w:tcPr>
          <w:p w:rsidR="00086A64" w:rsidRPr="00086A64" w:rsidRDefault="00086A64" w:rsidP="00086A64">
            <w:pPr>
              <w:ind w:left="720"/>
              <w:contextualSpacing/>
              <w:jc w:val="center"/>
              <w:rPr>
                <w:b/>
                <w:lang w:val="uk-UA"/>
              </w:rPr>
            </w:pPr>
            <w:r w:rsidRPr="00086A64">
              <w:rPr>
                <w:b/>
                <w:lang w:val="uk-UA"/>
              </w:rPr>
              <w:t>Обласна виставка «Зимовий вернісаж» (флористика)</w:t>
            </w:r>
          </w:p>
        </w:tc>
      </w:tr>
      <w:tr w:rsidR="00086A64" w:rsidTr="00086A64">
        <w:tc>
          <w:tcPr>
            <w:tcW w:w="1974" w:type="dxa"/>
          </w:tcPr>
          <w:p w:rsidR="00086A64" w:rsidRPr="00086A64" w:rsidRDefault="00086A64" w:rsidP="00086A64">
            <w:pPr>
              <w:contextualSpacing/>
              <w:jc w:val="center"/>
              <w:rPr>
                <w:lang w:val="uk-UA"/>
              </w:rPr>
            </w:pPr>
            <w:r w:rsidRPr="00086A64">
              <w:rPr>
                <w:lang w:val="uk-UA"/>
              </w:rPr>
              <w:t>Катречка Дар’я</w:t>
            </w:r>
          </w:p>
        </w:tc>
        <w:tc>
          <w:tcPr>
            <w:tcW w:w="2156" w:type="dxa"/>
            <w:tcBorders>
              <w:right w:val="single" w:sz="4" w:space="0" w:color="auto"/>
            </w:tcBorders>
          </w:tcPr>
          <w:p w:rsidR="00086A64" w:rsidRPr="00086A64" w:rsidRDefault="00086A64" w:rsidP="00086A64">
            <w:pPr>
              <w:contextualSpacing/>
              <w:rPr>
                <w:lang w:val="uk-UA"/>
              </w:rPr>
            </w:pPr>
            <w:r>
              <w:rPr>
                <w:lang w:val="uk-UA"/>
              </w:rPr>
              <w:t xml:space="preserve">     </w:t>
            </w:r>
            <w:r w:rsidRPr="00086A64">
              <w:rPr>
                <w:lang w:val="uk-UA"/>
              </w:rPr>
              <w:t>Різдвяне диво</w:t>
            </w:r>
          </w:p>
          <w:p w:rsidR="00086A64" w:rsidRPr="00086A64" w:rsidRDefault="00086A64" w:rsidP="00086A64">
            <w:pPr>
              <w:ind w:left="720"/>
              <w:contextualSpacing/>
              <w:jc w:val="center"/>
              <w:rPr>
                <w:lang w:val="uk-UA"/>
              </w:rPr>
            </w:pPr>
          </w:p>
        </w:tc>
        <w:tc>
          <w:tcPr>
            <w:tcW w:w="3383" w:type="dxa"/>
            <w:tcBorders>
              <w:right w:val="single" w:sz="4" w:space="0" w:color="auto"/>
            </w:tcBorders>
          </w:tcPr>
          <w:p w:rsidR="00086A64" w:rsidRPr="00086A64" w:rsidRDefault="00086A64" w:rsidP="00440ED5">
            <w:pPr>
              <w:contextualSpacing/>
              <w:rPr>
                <w:lang w:val="uk-UA"/>
              </w:rPr>
            </w:pPr>
            <w:r w:rsidRPr="00086A64">
              <w:rPr>
                <w:lang w:val="uk-UA"/>
              </w:rPr>
              <w:t>Гетьман С.М., керівник гуртка «Художня вишивка»</w:t>
            </w:r>
          </w:p>
        </w:tc>
        <w:tc>
          <w:tcPr>
            <w:tcW w:w="1701" w:type="dxa"/>
            <w:tcBorders>
              <w:left w:val="single" w:sz="4" w:space="0" w:color="auto"/>
            </w:tcBorders>
          </w:tcPr>
          <w:p w:rsidR="00086A64" w:rsidRPr="00086A64" w:rsidRDefault="00086A64" w:rsidP="00086A64">
            <w:pPr>
              <w:ind w:left="720"/>
              <w:contextualSpacing/>
              <w:rPr>
                <w:lang w:val="uk-UA"/>
              </w:rPr>
            </w:pPr>
            <w:r w:rsidRPr="00086A64">
              <w:rPr>
                <w:lang w:val="en-US"/>
              </w:rPr>
              <w:t>I</w:t>
            </w:r>
          </w:p>
        </w:tc>
      </w:tr>
      <w:tr w:rsidR="00086A64" w:rsidTr="00086A64">
        <w:tc>
          <w:tcPr>
            <w:tcW w:w="9214" w:type="dxa"/>
            <w:gridSpan w:val="4"/>
          </w:tcPr>
          <w:p w:rsidR="00086A64" w:rsidRPr="00086A64" w:rsidRDefault="00086A64" w:rsidP="00086A64">
            <w:pPr>
              <w:ind w:left="720"/>
              <w:contextualSpacing/>
              <w:jc w:val="center"/>
              <w:rPr>
                <w:b/>
              </w:rPr>
            </w:pPr>
            <w:r w:rsidRPr="00086A64">
              <w:rPr>
                <w:b/>
                <w:lang w:val="uk-UA"/>
              </w:rPr>
              <w:t>Обласна виставка-конкурс «Різдвяна писанка»</w:t>
            </w:r>
          </w:p>
        </w:tc>
      </w:tr>
      <w:tr w:rsidR="00086A64" w:rsidTr="00086A64">
        <w:trPr>
          <w:trHeight w:val="589"/>
        </w:trPr>
        <w:tc>
          <w:tcPr>
            <w:tcW w:w="1974" w:type="dxa"/>
          </w:tcPr>
          <w:p w:rsidR="00086A64" w:rsidRPr="00086A64" w:rsidRDefault="00086A64" w:rsidP="00086A64">
            <w:pPr>
              <w:contextualSpacing/>
              <w:rPr>
                <w:lang w:val="uk-UA"/>
              </w:rPr>
            </w:pPr>
            <w:r>
              <w:rPr>
                <w:lang w:val="uk-UA"/>
              </w:rPr>
              <w:t xml:space="preserve">     </w:t>
            </w:r>
            <w:r w:rsidRPr="00086A64">
              <w:rPr>
                <w:lang w:val="uk-UA"/>
              </w:rPr>
              <w:t>Коровкіна Олександра</w:t>
            </w:r>
          </w:p>
        </w:tc>
        <w:tc>
          <w:tcPr>
            <w:tcW w:w="2156" w:type="dxa"/>
            <w:tcBorders>
              <w:right w:val="single" w:sz="4" w:space="0" w:color="auto"/>
            </w:tcBorders>
          </w:tcPr>
          <w:p w:rsidR="00086A64" w:rsidRPr="00086A64" w:rsidRDefault="00086A64" w:rsidP="00086A64">
            <w:pPr>
              <w:contextualSpacing/>
              <w:rPr>
                <w:lang w:val="uk-UA"/>
              </w:rPr>
            </w:pPr>
            <w:r w:rsidRPr="00086A64">
              <w:rPr>
                <w:lang w:val="uk-UA"/>
              </w:rPr>
              <w:t>Зірки здійснюють бажання</w:t>
            </w:r>
          </w:p>
        </w:tc>
        <w:tc>
          <w:tcPr>
            <w:tcW w:w="3383" w:type="dxa"/>
            <w:tcBorders>
              <w:right w:val="single" w:sz="4" w:space="0" w:color="auto"/>
            </w:tcBorders>
          </w:tcPr>
          <w:p w:rsidR="00086A64" w:rsidRPr="00086A64" w:rsidRDefault="00086A64" w:rsidP="00440ED5">
            <w:pPr>
              <w:contextualSpacing/>
              <w:rPr>
                <w:lang w:val="uk-UA"/>
              </w:rPr>
            </w:pPr>
            <w:r w:rsidRPr="00086A64">
              <w:rPr>
                <w:lang w:val="uk-UA"/>
              </w:rPr>
              <w:t>Брежко О.Л., керівник гуртка «Майстерня писанкарства»</w:t>
            </w:r>
          </w:p>
        </w:tc>
        <w:tc>
          <w:tcPr>
            <w:tcW w:w="1701" w:type="dxa"/>
            <w:tcBorders>
              <w:left w:val="single" w:sz="4" w:space="0" w:color="auto"/>
            </w:tcBorders>
          </w:tcPr>
          <w:p w:rsidR="00086A64" w:rsidRPr="00086A64" w:rsidRDefault="00086A64" w:rsidP="00086A64">
            <w:pPr>
              <w:ind w:left="720"/>
              <w:contextualSpacing/>
              <w:rPr>
                <w:lang w:val="uk-UA"/>
              </w:rPr>
            </w:pPr>
            <w:r w:rsidRPr="00086A64">
              <w:rPr>
                <w:lang w:val="en-US"/>
              </w:rPr>
              <w:t>II</w:t>
            </w:r>
          </w:p>
        </w:tc>
      </w:tr>
    </w:tbl>
    <w:p w:rsidR="00086A64" w:rsidRDefault="00086A64" w:rsidP="000C597A">
      <w:pPr>
        <w:ind w:firstLine="708"/>
        <w:jc w:val="both"/>
        <w:rPr>
          <w:sz w:val="28"/>
          <w:szCs w:val="28"/>
          <w:lang w:val="uk-UA"/>
        </w:rPr>
      </w:pPr>
      <w:r w:rsidRPr="00E95A47">
        <w:rPr>
          <w:sz w:val="28"/>
          <w:szCs w:val="28"/>
          <w:lang w:val="uk-UA"/>
        </w:rPr>
        <w:t xml:space="preserve">Інформація про проведення міських Новорічних та Різдвяних заходів для дітей та підлітків міста оприлюднена на сайті Чугуївського будинку дитячої та юнацької творчості та сторінках газети «Новини Чугуєва» </w:t>
      </w:r>
      <w:r>
        <w:rPr>
          <w:sz w:val="28"/>
          <w:szCs w:val="28"/>
          <w:lang w:val="uk-UA"/>
        </w:rPr>
        <w:t>№ 51 від 23.12.2017, № 52 від 30.12.2017, № 2 від 13.01.2018.</w:t>
      </w:r>
    </w:p>
    <w:p w:rsidR="00086A64" w:rsidRDefault="00440ED5" w:rsidP="00440ED5">
      <w:pPr>
        <w:shd w:val="clear" w:color="auto" w:fill="FFFFFF"/>
        <w:jc w:val="both"/>
        <w:rPr>
          <w:sz w:val="28"/>
          <w:szCs w:val="28"/>
          <w:lang w:val="uk-UA"/>
        </w:rPr>
      </w:pPr>
      <w:r>
        <w:rPr>
          <w:sz w:val="28"/>
          <w:szCs w:val="28"/>
          <w:lang w:val="uk-UA"/>
        </w:rPr>
        <w:tab/>
        <w:t>Всього за звітній період організовані та проведені на високому та достатньому методичних рівнях 34 масових заходів (</w:t>
      </w:r>
      <w:r>
        <w:rPr>
          <w:sz w:val="28"/>
          <w:szCs w:val="28"/>
          <w:lang w:val="en-US"/>
        </w:rPr>
        <w:t>I</w:t>
      </w:r>
      <w:r w:rsidRPr="00440ED5">
        <w:rPr>
          <w:sz w:val="28"/>
          <w:szCs w:val="28"/>
        </w:rPr>
        <w:t xml:space="preserve"> </w:t>
      </w:r>
      <w:r>
        <w:rPr>
          <w:sz w:val="28"/>
          <w:szCs w:val="28"/>
          <w:lang w:val="uk-UA"/>
        </w:rPr>
        <w:t xml:space="preserve">семестр 2016/2017 навчальний рік – 24). </w:t>
      </w:r>
    </w:p>
    <w:p w:rsidR="00773BB3" w:rsidRDefault="00440ED5" w:rsidP="00773BB3">
      <w:pPr>
        <w:spacing w:line="276" w:lineRule="auto"/>
        <w:ind w:firstLine="708"/>
        <w:jc w:val="both"/>
        <w:rPr>
          <w:sz w:val="28"/>
          <w:szCs w:val="28"/>
          <w:lang w:val="uk-UA"/>
        </w:rPr>
      </w:pPr>
      <w:r>
        <w:rPr>
          <w:sz w:val="28"/>
          <w:szCs w:val="28"/>
          <w:lang w:val="uk-UA"/>
        </w:rPr>
        <w:t>Вихованці</w:t>
      </w:r>
      <w:r w:rsidR="00773BB3">
        <w:rPr>
          <w:sz w:val="28"/>
          <w:szCs w:val="28"/>
          <w:lang w:val="uk-UA"/>
        </w:rPr>
        <w:t xml:space="preserve"> взяли  участь </w:t>
      </w:r>
      <w:r>
        <w:rPr>
          <w:sz w:val="28"/>
          <w:szCs w:val="28"/>
          <w:lang w:val="uk-UA"/>
        </w:rPr>
        <w:t xml:space="preserve">і </w:t>
      </w:r>
      <w:r w:rsidR="00773BB3">
        <w:rPr>
          <w:sz w:val="28"/>
          <w:szCs w:val="28"/>
          <w:lang w:val="uk-UA"/>
        </w:rPr>
        <w:t>у 28 конкурсах різних напрямів та рівнях, якість яких склала 89,3 %.</w:t>
      </w:r>
    </w:p>
    <w:p w:rsidR="00773BB3" w:rsidRDefault="00773BB3" w:rsidP="00773BB3">
      <w:pPr>
        <w:spacing w:line="276" w:lineRule="auto"/>
        <w:jc w:val="both"/>
        <w:rPr>
          <w:sz w:val="28"/>
          <w:szCs w:val="28"/>
          <w:lang w:val="uk-UA"/>
        </w:rPr>
      </w:pPr>
    </w:p>
    <w:p w:rsidR="00773BB3" w:rsidRPr="00BB56C1" w:rsidRDefault="00773BB3" w:rsidP="00773BB3">
      <w:pPr>
        <w:spacing w:line="276" w:lineRule="auto"/>
        <w:jc w:val="both"/>
        <w:rPr>
          <w:sz w:val="28"/>
          <w:szCs w:val="28"/>
          <w:lang w:val="uk-UA"/>
        </w:rPr>
      </w:pPr>
      <w:r w:rsidRPr="00773BB3">
        <w:rPr>
          <w:noProof/>
          <w:sz w:val="28"/>
          <w:szCs w:val="28"/>
        </w:rPr>
        <w:object w:dxaOrig="8372" w:dyaOrig="2650">
          <v:shape id="Диаграмма 2" o:spid="_x0000_i1026" type="#_x0000_t75" style="width:418.5pt;height:132.75pt;visibility:visible" o:ole="">
            <v:imagedata r:id="rId14" o:title=""/>
            <o:lock v:ext="edit" aspectratio="f"/>
          </v:shape>
          <o:OLEObject Type="Embed" ProgID="Excel.Sheet.8" ShapeID="Диаграмма 2" DrawAspect="Content" ObjectID="_1578213559" r:id="rId15">
            <o:FieldCodes>\s</o:FieldCodes>
          </o:OLEObject>
        </w:object>
      </w:r>
    </w:p>
    <w:p w:rsidR="005E7BF6" w:rsidRDefault="005E7BF6" w:rsidP="005E7BF6">
      <w:pPr>
        <w:ind w:right="-2" w:firstLine="708"/>
        <w:jc w:val="both"/>
        <w:rPr>
          <w:sz w:val="28"/>
          <w:szCs w:val="28"/>
          <w:lang w:val="uk-UA"/>
        </w:rPr>
      </w:pPr>
      <w:r>
        <w:rPr>
          <w:sz w:val="28"/>
          <w:szCs w:val="28"/>
          <w:lang w:val="uk-UA"/>
        </w:rPr>
        <w:lastRenderedPageBreak/>
        <w:t>Вихованка Студії сучасного вокалу Бортник Владислава у числі сьомі обдаро</w:t>
      </w:r>
      <w:r w:rsidR="00F12FD1">
        <w:rPr>
          <w:sz w:val="28"/>
          <w:szCs w:val="28"/>
          <w:lang w:val="uk-UA"/>
        </w:rPr>
        <w:t>ваних учнів  стала стипендіатом</w:t>
      </w:r>
      <w:r>
        <w:rPr>
          <w:sz w:val="28"/>
          <w:szCs w:val="28"/>
          <w:lang w:val="uk-UA"/>
        </w:rPr>
        <w:t xml:space="preserve"> міського голови.</w:t>
      </w:r>
    </w:p>
    <w:p w:rsidR="00E10F49" w:rsidRDefault="00773BB3" w:rsidP="00F12FD1">
      <w:pPr>
        <w:ind w:right="-2" w:firstLine="708"/>
        <w:jc w:val="both"/>
        <w:rPr>
          <w:sz w:val="28"/>
          <w:szCs w:val="28"/>
          <w:lang w:val="uk-UA"/>
        </w:rPr>
      </w:pPr>
      <w:r>
        <w:rPr>
          <w:sz w:val="28"/>
          <w:szCs w:val="28"/>
          <w:lang w:val="uk-UA"/>
        </w:rPr>
        <w:t xml:space="preserve">До Дня Святого Миколая дев’ять вихованців закладу  стали учасниками урочистого прийому </w:t>
      </w:r>
      <w:r w:rsidRPr="0041637C">
        <w:rPr>
          <w:color w:val="000000"/>
          <w:sz w:val="28"/>
          <w:szCs w:val="28"/>
          <w:shd w:val="clear" w:color="auto" w:fill="FFFFFF"/>
        </w:rPr>
        <w:t>міськ</w:t>
      </w:r>
      <w:r>
        <w:rPr>
          <w:color w:val="000000"/>
          <w:sz w:val="28"/>
          <w:szCs w:val="28"/>
          <w:shd w:val="clear" w:color="auto" w:fill="FFFFFF"/>
          <w:lang w:val="uk-UA"/>
        </w:rPr>
        <w:t>ого</w:t>
      </w:r>
      <w:r w:rsidRPr="0041637C">
        <w:rPr>
          <w:color w:val="000000"/>
          <w:sz w:val="28"/>
          <w:szCs w:val="28"/>
          <w:shd w:val="clear" w:color="auto" w:fill="FFFFFF"/>
        </w:rPr>
        <w:t xml:space="preserve"> голов</w:t>
      </w:r>
      <w:r>
        <w:rPr>
          <w:color w:val="000000"/>
          <w:sz w:val="28"/>
          <w:szCs w:val="28"/>
          <w:shd w:val="clear" w:color="auto" w:fill="FFFFFF"/>
          <w:lang w:val="uk-UA"/>
        </w:rPr>
        <w:t xml:space="preserve">и та </w:t>
      </w:r>
      <w:r>
        <w:rPr>
          <w:sz w:val="28"/>
          <w:szCs w:val="28"/>
          <w:lang w:val="uk-UA"/>
        </w:rPr>
        <w:t>відзначені подяками  за значний вклад у творчу скарбницю Чугуєва.</w:t>
      </w:r>
    </w:p>
    <w:p w:rsidR="005016EE" w:rsidRPr="00E10F49" w:rsidRDefault="00F12FD1" w:rsidP="00E10F49">
      <w:pPr>
        <w:tabs>
          <w:tab w:val="num" w:pos="0"/>
        </w:tabs>
        <w:jc w:val="both"/>
        <w:rPr>
          <w:sz w:val="28"/>
          <w:szCs w:val="28"/>
          <w:u w:val="single"/>
          <w:lang w:val="uk-UA"/>
        </w:rPr>
      </w:pPr>
      <w:r>
        <w:rPr>
          <w:sz w:val="28"/>
          <w:szCs w:val="28"/>
          <w:u w:val="single"/>
          <w:lang w:val="en-US"/>
        </w:rPr>
        <w:t>I</w:t>
      </w:r>
      <w:r w:rsidR="00E10F49" w:rsidRPr="00E10F49">
        <w:rPr>
          <w:sz w:val="28"/>
          <w:szCs w:val="28"/>
          <w:u w:val="single"/>
          <w:lang w:val="en-US"/>
        </w:rPr>
        <w:t>V</w:t>
      </w:r>
      <w:r w:rsidR="00E10F49" w:rsidRPr="00E10F49">
        <w:rPr>
          <w:sz w:val="28"/>
          <w:szCs w:val="28"/>
          <w:u w:val="single"/>
          <w:lang w:val="uk-UA"/>
        </w:rPr>
        <w:t xml:space="preserve">. </w:t>
      </w:r>
      <w:r w:rsidR="005016EE" w:rsidRPr="00E10F49">
        <w:rPr>
          <w:sz w:val="28"/>
          <w:szCs w:val="28"/>
          <w:u w:val="single"/>
        </w:rPr>
        <w:t>Робота з батьками</w:t>
      </w:r>
      <w:r w:rsidR="005016EE" w:rsidRPr="00E10F49">
        <w:rPr>
          <w:sz w:val="28"/>
          <w:szCs w:val="28"/>
          <w:u w:val="single"/>
          <w:lang w:val="uk-UA"/>
        </w:rPr>
        <w:t xml:space="preserve"> та громадськістю</w:t>
      </w:r>
      <w:r>
        <w:rPr>
          <w:sz w:val="28"/>
          <w:szCs w:val="28"/>
          <w:u w:val="single"/>
          <w:lang w:val="uk-UA"/>
        </w:rPr>
        <w:t>, громадське життя закладу.</w:t>
      </w:r>
    </w:p>
    <w:p w:rsidR="00D83C4B" w:rsidRDefault="00D83C4B" w:rsidP="00D83C4B">
      <w:pPr>
        <w:ind w:firstLine="708"/>
        <w:jc w:val="both"/>
        <w:rPr>
          <w:sz w:val="28"/>
          <w:szCs w:val="28"/>
          <w:lang w:val="uk-UA"/>
        </w:rPr>
      </w:pPr>
      <w:r w:rsidRPr="001D5CB1">
        <w:rPr>
          <w:sz w:val="28"/>
          <w:szCs w:val="28"/>
          <w:lang w:val="uk-UA"/>
        </w:rPr>
        <w:t xml:space="preserve">У закладі функціонує батьківський комітет </w:t>
      </w:r>
      <w:r>
        <w:rPr>
          <w:sz w:val="28"/>
          <w:szCs w:val="28"/>
          <w:lang w:val="uk-UA"/>
        </w:rPr>
        <w:t>(протоко</w:t>
      </w:r>
      <w:r w:rsidR="00F12FD1">
        <w:rPr>
          <w:sz w:val="28"/>
          <w:szCs w:val="28"/>
          <w:lang w:val="uk-UA"/>
        </w:rPr>
        <w:t>л конференції № 1 від 10.10.201</w:t>
      </w:r>
      <w:r w:rsidR="00F12FD1" w:rsidRPr="00F12FD1">
        <w:rPr>
          <w:sz w:val="28"/>
          <w:szCs w:val="28"/>
          <w:lang w:val="uk-UA"/>
        </w:rPr>
        <w:t>7</w:t>
      </w:r>
      <w:r w:rsidRPr="001D5CB1">
        <w:rPr>
          <w:sz w:val="28"/>
          <w:szCs w:val="28"/>
          <w:lang w:val="uk-UA"/>
        </w:rPr>
        <w:t>), у роботу якого входять заходи щодо спільної організації навчально-виховного процесу (проведення відкритих занять, майстер-класів, виховних заходів, участь у створенні спільних соціальних проектів щодо зміцнення матеріально-технічної бази навчального закладу).</w:t>
      </w:r>
      <w:r>
        <w:rPr>
          <w:sz w:val="28"/>
          <w:szCs w:val="28"/>
          <w:lang w:val="uk-UA"/>
        </w:rPr>
        <w:t xml:space="preserve"> У березні 2016 – зареєстрована громадська організація «Асоціація батьків позашкілля Чугуєва». Чугуївський будинок дитячої та юнацької творчості співпрацює з громадськими організаціями та об’єднаннями м. Чугуєва:</w:t>
      </w:r>
    </w:p>
    <w:p w:rsidR="00F12FD1" w:rsidRPr="00F12FD1" w:rsidRDefault="00D83C4B" w:rsidP="00D83C4B">
      <w:pPr>
        <w:jc w:val="both"/>
        <w:rPr>
          <w:sz w:val="28"/>
          <w:szCs w:val="28"/>
          <w:lang w:val="uk-UA"/>
        </w:rPr>
      </w:pPr>
      <w:r>
        <w:rPr>
          <w:sz w:val="28"/>
          <w:szCs w:val="28"/>
          <w:lang w:val="uk-UA"/>
        </w:rPr>
        <w:t>- Волонтерська група «Наш вибір»: волонтерські акції з гуманітарної допомоги бійцям</w:t>
      </w:r>
      <w:r w:rsidR="00F12FD1">
        <w:rPr>
          <w:sz w:val="28"/>
          <w:szCs w:val="28"/>
          <w:lang w:val="uk-UA"/>
        </w:rPr>
        <w:t xml:space="preserve"> та дітям</w:t>
      </w:r>
      <w:r>
        <w:rPr>
          <w:sz w:val="28"/>
          <w:szCs w:val="28"/>
          <w:lang w:val="uk-UA"/>
        </w:rPr>
        <w:t xml:space="preserve"> території АТО; проведення міських свят до Дня Незалежності України;</w:t>
      </w:r>
      <w:r w:rsidR="00F12FD1" w:rsidRPr="00F12FD1">
        <w:rPr>
          <w:sz w:val="28"/>
          <w:szCs w:val="28"/>
          <w:lang w:val="uk-UA"/>
        </w:rPr>
        <w:t xml:space="preserve"> </w:t>
      </w:r>
      <w:r w:rsidR="00F12FD1">
        <w:rPr>
          <w:sz w:val="28"/>
          <w:szCs w:val="28"/>
          <w:lang w:val="uk-UA"/>
        </w:rPr>
        <w:t>Новорічні свята.</w:t>
      </w:r>
    </w:p>
    <w:p w:rsidR="00D83C4B" w:rsidRDefault="00D83C4B" w:rsidP="00D83C4B">
      <w:pPr>
        <w:jc w:val="both"/>
        <w:rPr>
          <w:sz w:val="28"/>
          <w:szCs w:val="28"/>
          <w:lang w:val="uk-UA"/>
        </w:rPr>
      </w:pPr>
      <w:r>
        <w:rPr>
          <w:sz w:val="28"/>
          <w:szCs w:val="28"/>
          <w:lang w:val="uk-UA"/>
        </w:rPr>
        <w:t>-  Громадська організація багатодітних матерів «Берегиня»: спільні соціальні проекти, свята для дітей, благодійні акції «Подаруй усмішку дитині».</w:t>
      </w:r>
    </w:p>
    <w:p w:rsidR="00D83C4B" w:rsidRDefault="00D83C4B" w:rsidP="00D83C4B">
      <w:pPr>
        <w:jc w:val="both"/>
        <w:rPr>
          <w:sz w:val="28"/>
          <w:szCs w:val="28"/>
          <w:lang w:val="uk-UA"/>
        </w:rPr>
      </w:pPr>
      <w:r>
        <w:rPr>
          <w:sz w:val="28"/>
          <w:szCs w:val="28"/>
          <w:lang w:val="uk-UA"/>
        </w:rPr>
        <w:t>-  В\ч А 2467 (смт Малинівка):  святкові концерти для військовослужбовців, волонтерські акції, свята для дітей сімей військовослужбовців.</w:t>
      </w:r>
    </w:p>
    <w:p w:rsidR="00D83C4B" w:rsidRDefault="00F12FD1" w:rsidP="00D83C4B">
      <w:pPr>
        <w:jc w:val="both"/>
        <w:rPr>
          <w:sz w:val="28"/>
          <w:szCs w:val="28"/>
          <w:lang w:val="uk-UA"/>
        </w:rPr>
      </w:pPr>
      <w:r>
        <w:rPr>
          <w:sz w:val="28"/>
          <w:szCs w:val="28"/>
          <w:lang w:val="uk-UA"/>
        </w:rPr>
        <w:t>-  Заклади освіти</w:t>
      </w:r>
      <w:r w:rsidR="00D83C4B">
        <w:rPr>
          <w:sz w:val="28"/>
          <w:szCs w:val="28"/>
          <w:lang w:val="uk-UA"/>
        </w:rPr>
        <w:t>: спільні масові заходи.</w:t>
      </w:r>
    </w:p>
    <w:p w:rsidR="00D83C4B" w:rsidRPr="00F12FD1" w:rsidRDefault="00D83C4B" w:rsidP="00F12FD1">
      <w:pPr>
        <w:jc w:val="both"/>
        <w:rPr>
          <w:sz w:val="28"/>
          <w:szCs w:val="28"/>
          <w:lang w:val="uk-UA"/>
        </w:rPr>
      </w:pPr>
      <w:r>
        <w:rPr>
          <w:sz w:val="28"/>
          <w:szCs w:val="28"/>
          <w:lang w:val="uk-UA"/>
        </w:rPr>
        <w:t>- Художнь</w:t>
      </w:r>
      <w:r w:rsidR="00F12FD1">
        <w:rPr>
          <w:sz w:val="28"/>
          <w:szCs w:val="28"/>
          <w:lang w:val="uk-UA"/>
        </w:rPr>
        <w:t>о-меморіальний музей І.Ю.Рєпіна.</w:t>
      </w:r>
    </w:p>
    <w:p w:rsidR="00F12FD1" w:rsidRDefault="005016EE" w:rsidP="000A6A2A">
      <w:pPr>
        <w:ind w:left="-120" w:firstLine="708"/>
        <w:jc w:val="both"/>
        <w:rPr>
          <w:sz w:val="28"/>
          <w:szCs w:val="28"/>
          <w:lang w:val="uk-UA"/>
        </w:rPr>
      </w:pPr>
      <w:r>
        <w:rPr>
          <w:sz w:val="28"/>
          <w:szCs w:val="28"/>
          <w:lang w:val="uk-UA"/>
        </w:rPr>
        <w:t xml:space="preserve">Колектив Чугуївського будинку дитячої та юнацької творчості </w:t>
      </w:r>
      <w:r w:rsidRPr="006335B9">
        <w:rPr>
          <w:sz w:val="28"/>
          <w:szCs w:val="28"/>
          <w:lang w:val="uk-UA"/>
        </w:rPr>
        <w:t xml:space="preserve"> проводить масові заходи</w:t>
      </w:r>
      <w:r>
        <w:rPr>
          <w:sz w:val="28"/>
          <w:szCs w:val="28"/>
          <w:lang w:val="uk-UA"/>
        </w:rPr>
        <w:t>,</w:t>
      </w:r>
      <w:r w:rsidRPr="006335B9">
        <w:rPr>
          <w:sz w:val="28"/>
          <w:szCs w:val="28"/>
          <w:lang w:val="uk-UA"/>
        </w:rPr>
        <w:t xml:space="preserve"> майстер-класи для дітей </w:t>
      </w:r>
      <w:r>
        <w:rPr>
          <w:sz w:val="28"/>
          <w:szCs w:val="28"/>
          <w:lang w:val="uk-UA"/>
        </w:rPr>
        <w:t xml:space="preserve">міста, </w:t>
      </w:r>
      <w:r w:rsidRPr="006335B9">
        <w:rPr>
          <w:sz w:val="28"/>
          <w:szCs w:val="28"/>
          <w:lang w:val="uk-UA"/>
        </w:rPr>
        <w:t xml:space="preserve">працівників міських підприємств,  </w:t>
      </w:r>
      <w:r w:rsidR="00F12FD1">
        <w:rPr>
          <w:sz w:val="28"/>
          <w:szCs w:val="28"/>
          <w:lang w:val="uk-UA"/>
        </w:rPr>
        <w:t>учнів та вихованців закладів освіти</w:t>
      </w:r>
      <w:r>
        <w:rPr>
          <w:sz w:val="28"/>
          <w:szCs w:val="28"/>
          <w:lang w:val="uk-UA"/>
        </w:rPr>
        <w:t>,</w:t>
      </w:r>
      <w:r w:rsidR="00F12FD1">
        <w:rPr>
          <w:sz w:val="28"/>
          <w:szCs w:val="28"/>
          <w:lang w:val="uk-UA"/>
        </w:rPr>
        <w:t xml:space="preserve"> дітей пільгових категорій.</w:t>
      </w:r>
      <w:r>
        <w:rPr>
          <w:sz w:val="28"/>
          <w:szCs w:val="28"/>
          <w:lang w:val="uk-UA"/>
        </w:rPr>
        <w:t xml:space="preserve"> </w:t>
      </w:r>
      <w:r w:rsidRPr="006335B9">
        <w:rPr>
          <w:sz w:val="28"/>
          <w:szCs w:val="28"/>
          <w:lang w:val="uk-UA"/>
        </w:rPr>
        <w:t>вихованців дошкільних навчаль</w:t>
      </w:r>
      <w:r>
        <w:rPr>
          <w:sz w:val="28"/>
          <w:szCs w:val="28"/>
          <w:lang w:val="uk-UA"/>
        </w:rPr>
        <w:t xml:space="preserve">них закладів міста. </w:t>
      </w:r>
    </w:p>
    <w:p w:rsidR="00F12FD1" w:rsidRPr="007F4BA9" w:rsidRDefault="00F12FD1" w:rsidP="00F12FD1">
      <w:pPr>
        <w:tabs>
          <w:tab w:val="num" w:pos="0"/>
        </w:tabs>
        <w:rPr>
          <w:sz w:val="28"/>
          <w:u w:val="single"/>
          <w:lang w:val="uk-UA"/>
        </w:rPr>
      </w:pPr>
      <w:r>
        <w:rPr>
          <w:sz w:val="28"/>
          <w:u w:val="single"/>
          <w:lang w:val="en-US"/>
        </w:rPr>
        <w:t>VI</w:t>
      </w:r>
      <w:r w:rsidRPr="007F4BA9">
        <w:rPr>
          <w:sz w:val="28"/>
          <w:u w:val="single"/>
          <w:lang w:val="uk-UA"/>
        </w:rPr>
        <w:t>. Висвітлювання діяльності навчального закладу:</w:t>
      </w:r>
    </w:p>
    <w:p w:rsidR="00F12FD1" w:rsidRDefault="00F12FD1" w:rsidP="00F12FD1">
      <w:pPr>
        <w:ind w:left="-284" w:firstLine="992"/>
        <w:jc w:val="both"/>
        <w:rPr>
          <w:sz w:val="28"/>
          <w:szCs w:val="28"/>
          <w:lang w:val="uk-UA"/>
        </w:rPr>
      </w:pPr>
      <w:r>
        <w:rPr>
          <w:sz w:val="28"/>
          <w:szCs w:val="28"/>
          <w:lang w:val="uk-UA"/>
        </w:rPr>
        <w:t xml:space="preserve">З метою зростання </w:t>
      </w:r>
      <w:r w:rsidRPr="008515DC">
        <w:rPr>
          <w:sz w:val="28"/>
          <w:szCs w:val="28"/>
          <w:lang w:val="uk-UA"/>
        </w:rPr>
        <w:t>позитивного іміджу</w:t>
      </w:r>
      <w:r>
        <w:rPr>
          <w:sz w:val="28"/>
          <w:szCs w:val="28"/>
          <w:lang w:val="uk-UA"/>
        </w:rPr>
        <w:t xml:space="preserve"> Чугуївського будинку дитячої та юнацької творчості діяльність, закладу  відображаються на сторінках міської газети «Новини Чугуєва», у передачах районного телебачення ТРК «Слобожанка», на сайтах відділу освіти  Чугуївської міської ради Харківської області, виконавчого комітету, Чугуївського будинку дитячої</w:t>
      </w:r>
      <w:r w:rsidRPr="00C825D1">
        <w:rPr>
          <w:sz w:val="28"/>
          <w:szCs w:val="28"/>
          <w:lang w:val="uk-UA"/>
        </w:rPr>
        <w:t xml:space="preserve"> </w:t>
      </w:r>
      <w:r>
        <w:rPr>
          <w:sz w:val="28"/>
          <w:szCs w:val="28"/>
          <w:lang w:val="uk-UA"/>
        </w:rPr>
        <w:t>та юнацької творчості діяльність.</w:t>
      </w:r>
      <w:r w:rsidRPr="00A27B9A">
        <w:rPr>
          <w:sz w:val="28"/>
          <w:szCs w:val="28"/>
          <w:lang w:val="uk-UA"/>
        </w:rPr>
        <w:t xml:space="preserve"> </w:t>
      </w:r>
      <w:r>
        <w:rPr>
          <w:sz w:val="28"/>
          <w:szCs w:val="28"/>
          <w:lang w:val="uk-UA"/>
        </w:rPr>
        <w:t xml:space="preserve">У закладі оформлені та поповнюються книги </w:t>
      </w:r>
      <w:r w:rsidRPr="00A44030">
        <w:rPr>
          <w:sz w:val="28"/>
          <w:szCs w:val="28"/>
          <w:lang w:val="uk-UA"/>
        </w:rPr>
        <w:t xml:space="preserve">«Золоті сторінки історії Чугуївського будинку дитячої та юнацької творчості», «Зоряні надії»; на </w:t>
      </w:r>
      <w:r>
        <w:rPr>
          <w:sz w:val="28"/>
          <w:szCs w:val="28"/>
          <w:lang w:val="uk-UA"/>
        </w:rPr>
        <w:t>веб-</w:t>
      </w:r>
      <w:r w:rsidRPr="00A44030">
        <w:rPr>
          <w:sz w:val="28"/>
          <w:szCs w:val="28"/>
          <w:lang w:val="uk-UA"/>
        </w:rPr>
        <w:t xml:space="preserve">сайті закладу у </w:t>
      </w:r>
      <w:r>
        <w:rPr>
          <w:sz w:val="28"/>
          <w:szCs w:val="28"/>
          <w:lang w:val="uk-UA"/>
        </w:rPr>
        <w:t>розділі «Наша гордість» виставляються</w:t>
      </w:r>
      <w:r w:rsidRPr="00A44030">
        <w:rPr>
          <w:sz w:val="28"/>
          <w:szCs w:val="28"/>
          <w:lang w:val="uk-UA"/>
        </w:rPr>
        <w:t xml:space="preserve"> фотографії та перемоги вихованців та керівників гуртків; </w:t>
      </w:r>
      <w:r>
        <w:rPr>
          <w:sz w:val="28"/>
          <w:szCs w:val="28"/>
          <w:lang w:val="uk-UA"/>
        </w:rPr>
        <w:t>ведеться</w:t>
      </w:r>
      <w:r w:rsidRPr="00A44030">
        <w:rPr>
          <w:sz w:val="28"/>
          <w:szCs w:val="28"/>
          <w:lang w:val="uk-UA"/>
        </w:rPr>
        <w:t xml:space="preserve"> банк даних результативності</w:t>
      </w:r>
      <w:r w:rsidRPr="007F2139">
        <w:rPr>
          <w:b/>
          <w:sz w:val="28"/>
          <w:szCs w:val="28"/>
          <w:lang w:val="uk-UA"/>
        </w:rPr>
        <w:t xml:space="preserve"> </w:t>
      </w:r>
      <w:r w:rsidRPr="007F2139">
        <w:rPr>
          <w:sz w:val="28"/>
          <w:szCs w:val="28"/>
          <w:lang w:val="uk-UA"/>
        </w:rPr>
        <w:t>учасників</w:t>
      </w:r>
      <w:r>
        <w:rPr>
          <w:sz w:val="28"/>
          <w:szCs w:val="28"/>
          <w:lang w:val="uk-UA"/>
        </w:rPr>
        <w:t xml:space="preserve"> навчально-виховного процесу у поточному навчальному році, складено каталог творчих робіт вихованців, учасників конкурсів та фестивалів різних рівнів.  </w:t>
      </w:r>
    </w:p>
    <w:p w:rsidR="00F12FD1" w:rsidRDefault="00F12FD1" w:rsidP="00F12FD1">
      <w:pPr>
        <w:jc w:val="both"/>
        <w:rPr>
          <w:sz w:val="28"/>
          <w:szCs w:val="28"/>
          <w:lang w:val="uk-UA"/>
        </w:rPr>
      </w:pPr>
    </w:p>
    <w:p w:rsidR="00F12FD1" w:rsidRPr="007F4BA9" w:rsidRDefault="00F12FD1" w:rsidP="00F12FD1">
      <w:pPr>
        <w:jc w:val="both"/>
        <w:rPr>
          <w:sz w:val="28"/>
          <w:szCs w:val="28"/>
          <w:lang w:val="uk-UA"/>
        </w:rPr>
      </w:pPr>
      <w:r>
        <w:rPr>
          <w:b/>
          <w:sz w:val="28"/>
          <w:szCs w:val="28"/>
          <w:lang w:val="uk-UA"/>
        </w:rPr>
        <w:t>Директор</w:t>
      </w:r>
      <w:r w:rsidRPr="00C825D1">
        <w:rPr>
          <w:b/>
          <w:sz w:val="28"/>
          <w:szCs w:val="28"/>
          <w:lang w:val="uk-UA"/>
        </w:rPr>
        <w:t xml:space="preserve"> Чугуївського</w:t>
      </w:r>
      <w:r>
        <w:rPr>
          <w:b/>
          <w:sz w:val="28"/>
          <w:szCs w:val="28"/>
          <w:lang w:val="uk-UA"/>
        </w:rPr>
        <w:t xml:space="preserve"> будинку</w:t>
      </w:r>
    </w:p>
    <w:p w:rsidR="00F12FD1" w:rsidRPr="00C825D1" w:rsidRDefault="00F12FD1" w:rsidP="00F12FD1">
      <w:pPr>
        <w:ind w:left="-181"/>
        <w:jc w:val="both"/>
        <w:rPr>
          <w:b/>
          <w:sz w:val="28"/>
          <w:szCs w:val="28"/>
          <w:lang w:val="uk-UA"/>
        </w:rPr>
      </w:pPr>
      <w:r>
        <w:rPr>
          <w:b/>
          <w:sz w:val="28"/>
          <w:szCs w:val="28"/>
          <w:lang w:val="uk-UA"/>
        </w:rPr>
        <w:t xml:space="preserve">  </w:t>
      </w:r>
      <w:r w:rsidRPr="00C825D1">
        <w:rPr>
          <w:b/>
          <w:sz w:val="28"/>
          <w:szCs w:val="28"/>
          <w:lang w:val="uk-UA"/>
        </w:rPr>
        <w:t xml:space="preserve">дитячої та юнацької творчості         </w:t>
      </w:r>
      <w:r>
        <w:rPr>
          <w:b/>
          <w:sz w:val="28"/>
          <w:szCs w:val="28"/>
          <w:lang w:val="uk-UA"/>
        </w:rPr>
        <w:t xml:space="preserve">                 </w:t>
      </w:r>
      <w:r w:rsidRPr="008B3380">
        <w:rPr>
          <w:b/>
          <w:sz w:val="28"/>
          <w:szCs w:val="28"/>
          <w:lang w:val="uk-UA"/>
        </w:rPr>
        <w:t xml:space="preserve">        </w:t>
      </w:r>
      <w:r>
        <w:rPr>
          <w:b/>
          <w:sz w:val="28"/>
          <w:szCs w:val="28"/>
          <w:lang w:val="uk-UA"/>
        </w:rPr>
        <w:t xml:space="preserve">  І.В.КОРОТИЧ</w:t>
      </w:r>
    </w:p>
    <w:sectPr w:rsidR="00F12FD1" w:rsidRPr="00C825D1" w:rsidSect="000C597A">
      <w:headerReference w:type="default" r:id="rId16"/>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8D" w:rsidRDefault="00EF6D8D" w:rsidP="00C739FA">
      <w:r>
        <w:separator/>
      </w:r>
    </w:p>
  </w:endnote>
  <w:endnote w:type="continuationSeparator" w:id="1">
    <w:p w:rsidR="00EF6D8D" w:rsidRDefault="00EF6D8D" w:rsidP="00C739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8D" w:rsidRDefault="00EF6D8D" w:rsidP="00C739FA">
      <w:r>
        <w:separator/>
      </w:r>
    </w:p>
  </w:footnote>
  <w:footnote w:type="continuationSeparator" w:id="1">
    <w:p w:rsidR="00EF6D8D" w:rsidRDefault="00EF6D8D" w:rsidP="00C73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7A" w:rsidRPr="00D418DC" w:rsidRDefault="000C597A">
    <w:pPr>
      <w:pStyle w:val="a3"/>
      <w:jc w:val="center"/>
      <w:rPr>
        <w:sz w:val="28"/>
        <w:szCs w:val="28"/>
      </w:rPr>
    </w:pPr>
    <w:r w:rsidRPr="00D418DC">
      <w:rPr>
        <w:sz w:val="28"/>
        <w:szCs w:val="28"/>
      </w:rPr>
      <w:fldChar w:fldCharType="begin"/>
    </w:r>
    <w:r w:rsidRPr="00D418DC">
      <w:rPr>
        <w:sz w:val="28"/>
        <w:szCs w:val="28"/>
      </w:rPr>
      <w:instrText xml:space="preserve"> PAGE   \* MERGEFORMAT </w:instrText>
    </w:r>
    <w:r w:rsidRPr="00D418DC">
      <w:rPr>
        <w:sz w:val="28"/>
        <w:szCs w:val="28"/>
      </w:rPr>
      <w:fldChar w:fldCharType="separate"/>
    </w:r>
    <w:r>
      <w:rPr>
        <w:noProof/>
        <w:sz w:val="28"/>
        <w:szCs w:val="28"/>
      </w:rPr>
      <w:t>2</w:t>
    </w:r>
    <w:r w:rsidRPr="00D418DC">
      <w:rPr>
        <w:sz w:val="28"/>
        <w:szCs w:val="28"/>
      </w:rPr>
      <w:fldChar w:fldCharType="end"/>
    </w:r>
  </w:p>
  <w:p w:rsidR="000C597A" w:rsidRDefault="000C59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8AA"/>
    <w:multiLevelType w:val="hybridMultilevel"/>
    <w:tmpl w:val="D39CA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7D291F"/>
    <w:multiLevelType w:val="hybridMultilevel"/>
    <w:tmpl w:val="790404B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FF70E0"/>
    <w:multiLevelType w:val="hybridMultilevel"/>
    <w:tmpl w:val="2D7413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3B80189"/>
    <w:multiLevelType w:val="multilevel"/>
    <w:tmpl w:val="4C4C96C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FD11653"/>
    <w:multiLevelType w:val="hybridMultilevel"/>
    <w:tmpl w:val="1DB05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823733"/>
    <w:multiLevelType w:val="hybridMultilevel"/>
    <w:tmpl w:val="C5C6C5D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43D63400"/>
    <w:multiLevelType w:val="hybridMultilevel"/>
    <w:tmpl w:val="2E0A8A8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45F101F0"/>
    <w:multiLevelType w:val="hybridMultilevel"/>
    <w:tmpl w:val="23446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E77CF1"/>
    <w:multiLevelType w:val="hybridMultilevel"/>
    <w:tmpl w:val="937448E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7F15F0"/>
    <w:multiLevelType w:val="hybridMultilevel"/>
    <w:tmpl w:val="C1986B24"/>
    <w:lvl w:ilvl="0" w:tplc="8460CA4A">
      <w:start w:val="1"/>
      <w:numFmt w:val="bullet"/>
      <w:lvlText w:val=""/>
      <w:lvlJc w:val="left"/>
      <w:pPr>
        <w:tabs>
          <w:tab w:val="num" w:pos="1620"/>
        </w:tabs>
        <w:ind w:left="16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7A4FAA"/>
    <w:multiLevelType w:val="hybridMultilevel"/>
    <w:tmpl w:val="F6C46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BB5837"/>
    <w:multiLevelType w:val="multilevel"/>
    <w:tmpl w:val="3F088FC4"/>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67DF1AB8"/>
    <w:multiLevelType w:val="multilevel"/>
    <w:tmpl w:val="96860DA4"/>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B4C1E8B"/>
    <w:multiLevelType w:val="hybridMultilevel"/>
    <w:tmpl w:val="43FEF2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561778"/>
    <w:multiLevelType w:val="hybridMultilevel"/>
    <w:tmpl w:val="388262F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7D34142C"/>
    <w:multiLevelType w:val="hybridMultilevel"/>
    <w:tmpl w:val="B890240A"/>
    <w:lvl w:ilvl="0" w:tplc="8460CA4A">
      <w:start w:val="1"/>
      <w:numFmt w:val="bullet"/>
      <w:lvlText w:val=""/>
      <w:lvlJc w:val="left"/>
      <w:pPr>
        <w:tabs>
          <w:tab w:val="num" w:pos="1695"/>
        </w:tabs>
        <w:ind w:left="1695" w:hanging="360"/>
      </w:pPr>
      <w:rPr>
        <w:rFonts w:ascii="Symbol" w:hAnsi="Symbol" w:hint="default"/>
        <w:color w:val="000000"/>
      </w:rPr>
    </w:lvl>
    <w:lvl w:ilvl="1" w:tplc="0D3AE3B2">
      <w:numFmt w:val="bullet"/>
      <w:lvlText w:val="-"/>
      <w:lvlJc w:val="left"/>
      <w:pPr>
        <w:ind w:left="2670" w:hanging="1515"/>
      </w:pPr>
      <w:rPr>
        <w:rFonts w:ascii="Times New Roman" w:eastAsia="Times New Roman" w:hAnsi="Times New Roman"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1"/>
  </w:num>
  <w:num w:numId="2">
    <w:abstractNumId w:val="12"/>
  </w:num>
  <w:num w:numId="3">
    <w:abstractNumId w:val="7"/>
  </w:num>
  <w:num w:numId="4">
    <w:abstractNumId w:val="10"/>
  </w:num>
  <w:num w:numId="5">
    <w:abstractNumId w:val="15"/>
  </w:num>
  <w:num w:numId="6">
    <w:abstractNumId w:val="9"/>
  </w:num>
  <w:num w:numId="7">
    <w:abstractNumId w:val="4"/>
  </w:num>
  <w:num w:numId="8">
    <w:abstractNumId w:val="13"/>
  </w:num>
  <w:num w:numId="9">
    <w:abstractNumId w:val="6"/>
  </w:num>
  <w:num w:numId="10">
    <w:abstractNumId w:val="3"/>
  </w:num>
  <w:num w:numId="11">
    <w:abstractNumId w:val="2"/>
  </w:num>
  <w:num w:numId="12">
    <w:abstractNumId w:val="0"/>
  </w:num>
  <w:num w:numId="13">
    <w:abstractNumId w:val="5"/>
  </w:num>
  <w:num w:numId="14">
    <w:abstractNumId w:val="1"/>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9FA"/>
    <w:rsid w:val="00002B57"/>
    <w:rsid w:val="00012894"/>
    <w:rsid w:val="00014155"/>
    <w:rsid w:val="0002320E"/>
    <w:rsid w:val="00026C05"/>
    <w:rsid w:val="00032839"/>
    <w:rsid w:val="00032BCC"/>
    <w:rsid w:val="00035216"/>
    <w:rsid w:val="00052122"/>
    <w:rsid w:val="000610A3"/>
    <w:rsid w:val="000619B7"/>
    <w:rsid w:val="00062AEA"/>
    <w:rsid w:val="0007156D"/>
    <w:rsid w:val="00082FAC"/>
    <w:rsid w:val="00086A64"/>
    <w:rsid w:val="000901D3"/>
    <w:rsid w:val="000A57CE"/>
    <w:rsid w:val="000A5C93"/>
    <w:rsid w:val="000A6A2A"/>
    <w:rsid w:val="000A76DB"/>
    <w:rsid w:val="000A7E85"/>
    <w:rsid w:val="000B1DD5"/>
    <w:rsid w:val="000C0D9B"/>
    <w:rsid w:val="000C597A"/>
    <w:rsid w:val="000D6A4D"/>
    <w:rsid w:val="000E4D81"/>
    <w:rsid w:val="000E7D7D"/>
    <w:rsid w:val="000F6520"/>
    <w:rsid w:val="00105D09"/>
    <w:rsid w:val="0011160F"/>
    <w:rsid w:val="001134FA"/>
    <w:rsid w:val="00166E07"/>
    <w:rsid w:val="00171887"/>
    <w:rsid w:val="00181A01"/>
    <w:rsid w:val="001857C2"/>
    <w:rsid w:val="001C20F5"/>
    <w:rsid w:val="001D26E0"/>
    <w:rsid w:val="001E1B4B"/>
    <w:rsid w:val="001E678F"/>
    <w:rsid w:val="001F0C4B"/>
    <w:rsid w:val="001F374E"/>
    <w:rsid w:val="001F5903"/>
    <w:rsid w:val="002117C8"/>
    <w:rsid w:val="00212214"/>
    <w:rsid w:val="00230112"/>
    <w:rsid w:val="00233A1F"/>
    <w:rsid w:val="00235396"/>
    <w:rsid w:val="002457B5"/>
    <w:rsid w:val="0024585C"/>
    <w:rsid w:val="002467E2"/>
    <w:rsid w:val="00264DE8"/>
    <w:rsid w:val="00271B33"/>
    <w:rsid w:val="00283957"/>
    <w:rsid w:val="002901C1"/>
    <w:rsid w:val="002A3D7D"/>
    <w:rsid w:val="002B3633"/>
    <w:rsid w:val="002B587C"/>
    <w:rsid w:val="002D3258"/>
    <w:rsid w:val="002D5926"/>
    <w:rsid w:val="002D78E4"/>
    <w:rsid w:val="002E0184"/>
    <w:rsid w:val="002E5224"/>
    <w:rsid w:val="0032289E"/>
    <w:rsid w:val="00333DF2"/>
    <w:rsid w:val="00347D08"/>
    <w:rsid w:val="003524D3"/>
    <w:rsid w:val="00365C43"/>
    <w:rsid w:val="0037696F"/>
    <w:rsid w:val="003803FC"/>
    <w:rsid w:val="00380C96"/>
    <w:rsid w:val="003978B0"/>
    <w:rsid w:val="003A64B0"/>
    <w:rsid w:val="003B51C7"/>
    <w:rsid w:val="003B7C47"/>
    <w:rsid w:val="003C557E"/>
    <w:rsid w:val="003D086C"/>
    <w:rsid w:val="003E616E"/>
    <w:rsid w:val="00404FE2"/>
    <w:rsid w:val="00407E71"/>
    <w:rsid w:val="00412BF1"/>
    <w:rsid w:val="00416B07"/>
    <w:rsid w:val="00440ED5"/>
    <w:rsid w:val="00444E83"/>
    <w:rsid w:val="0044748B"/>
    <w:rsid w:val="0047270F"/>
    <w:rsid w:val="0048072D"/>
    <w:rsid w:val="004B0020"/>
    <w:rsid w:val="004B2022"/>
    <w:rsid w:val="004B4DC8"/>
    <w:rsid w:val="004B4F47"/>
    <w:rsid w:val="004B4FB3"/>
    <w:rsid w:val="004B7257"/>
    <w:rsid w:val="004C031B"/>
    <w:rsid w:val="004E166B"/>
    <w:rsid w:val="004E206D"/>
    <w:rsid w:val="004E45B1"/>
    <w:rsid w:val="004E6BB3"/>
    <w:rsid w:val="004F02A1"/>
    <w:rsid w:val="004F4E41"/>
    <w:rsid w:val="004F68F4"/>
    <w:rsid w:val="005016EE"/>
    <w:rsid w:val="00502370"/>
    <w:rsid w:val="005119F7"/>
    <w:rsid w:val="00512DF8"/>
    <w:rsid w:val="00516D15"/>
    <w:rsid w:val="00517AA3"/>
    <w:rsid w:val="005330EB"/>
    <w:rsid w:val="00537ADF"/>
    <w:rsid w:val="00553544"/>
    <w:rsid w:val="0057724D"/>
    <w:rsid w:val="0058440E"/>
    <w:rsid w:val="00595AD9"/>
    <w:rsid w:val="005A5E75"/>
    <w:rsid w:val="005A7F1E"/>
    <w:rsid w:val="005C12DE"/>
    <w:rsid w:val="005C2418"/>
    <w:rsid w:val="005C6B4B"/>
    <w:rsid w:val="005D1DDF"/>
    <w:rsid w:val="005D4CD8"/>
    <w:rsid w:val="005D761A"/>
    <w:rsid w:val="005E7BF6"/>
    <w:rsid w:val="005F192A"/>
    <w:rsid w:val="00607839"/>
    <w:rsid w:val="006102B8"/>
    <w:rsid w:val="0061054D"/>
    <w:rsid w:val="00613B0D"/>
    <w:rsid w:val="00620742"/>
    <w:rsid w:val="006235F0"/>
    <w:rsid w:val="00625981"/>
    <w:rsid w:val="006335B9"/>
    <w:rsid w:val="00634CCD"/>
    <w:rsid w:val="00642F0F"/>
    <w:rsid w:val="00643C29"/>
    <w:rsid w:val="006553F5"/>
    <w:rsid w:val="006573C1"/>
    <w:rsid w:val="00674135"/>
    <w:rsid w:val="006748D9"/>
    <w:rsid w:val="00675702"/>
    <w:rsid w:val="006923E1"/>
    <w:rsid w:val="00692DB9"/>
    <w:rsid w:val="006A6317"/>
    <w:rsid w:val="006C155E"/>
    <w:rsid w:val="006C56D5"/>
    <w:rsid w:val="006F4807"/>
    <w:rsid w:val="006F77D5"/>
    <w:rsid w:val="00712617"/>
    <w:rsid w:val="00717AA0"/>
    <w:rsid w:val="00724762"/>
    <w:rsid w:val="0072694E"/>
    <w:rsid w:val="007301D7"/>
    <w:rsid w:val="007332D5"/>
    <w:rsid w:val="007344AF"/>
    <w:rsid w:val="00735B33"/>
    <w:rsid w:val="00735D03"/>
    <w:rsid w:val="007611CA"/>
    <w:rsid w:val="00772DCD"/>
    <w:rsid w:val="00773BB3"/>
    <w:rsid w:val="00774AF2"/>
    <w:rsid w:val="00782126"/>
    <w:rsid w:val="00786544"/>
    <w:rsid w:val="007963AE"/>
    <w:rsid w:val="007B024F"/>
    <w:rsid w:val="007C2443"/>
    <w:rsid w:val="007F2139"/>
    <w:rsid w:val="007F4BA9"/>
    <w:rsid w:val="008067F4"/>
    <w:rsid w:val="008240C2"/>
    <w:rsid w:val="0084433F"/>
    <w:rsid w:val="008515DC"/>
    <w:rsid w:val="00854829"/>
    <w:rsid w:val="0088510C"/>
    <w:rsid w:val="00893797"/>
    <w:rsid w:val="00893F39"/>
    <w:rsid w:val="008B1344"/>
    <w:rsid w:val="008B2302"/>
    <w:rsid w:val="008B3380"/>
    <w:rsid w:val="008B3416"/>
    <w:rsid w:val="008C2CF6"/>
    <w:rsid w:val="008F7CA8"/>
    <w:rsid w:val="009027C9"/>
    <w:rsid w:val="0092093E"/>
    <w:rsid w:val="009213BA"/>
    <w:rsid w:val="0093196E"/>
    <w:rsid w:val="0093337F"/>
    <w:rsid w:val="00933D9F"/>
    <w:rsid w:val="00951901"/>
    <w:rsid w:val="00955FE8"/>
    <w:rsid w:val="00956BEF"/>
    <w:rsid w:val="00991055"/>
    <w:rsid w:val="00993199"/>
    <w:rsid w:val="009951A3"/>
    <w:rsid w:val="0099675A"/>
    <w:rsid w:val="00996BE5"/>
    <w:rsid w:val="009A1230"/>
    <w:rsid w:val="009D0121"/>
    <w:rsid w:val="009D300E"/>
    <w:rsid w:val="009D4249"/>
    <w:rsid w:val="009E03D3"/>
    <w:rsid w:val="009E2D45"/>
    <w:rsid w:val="00A0762F"/>
    <w:rsid w:val="00A11671"/>
    <w:rsid w:val="00A2266E"/>
    <w:rsid w:val="00A27B9A"/>
    <w:rsid w:val="00A313FC"/>
    <w:rsid w:val="00A36A67"/>
    <w:rsid w:val="00A36DA6"/>
    <w:rsid w:val="00A41432"/>
    <w:rsid w:val="00A44030"/>
    <w:rsid w:val="00A526E5"/>
    <w:rsid w:val="00A632C8"/>
    <w:rsid w:val="00A6675F"/>
    <w:rsid w:val="00A7028E"/>
    <w:rsid w:val="00A816AC"/>
    <w:rsid w:val="00A83F06"/>
    <w:rsid w:val="00A94381"/>
    <w:rsid w:val="00AA43AC"/>
    <w:rsid w:val="00AB1D9A"/>
    <w:rsid w:val="00AB319C"/>
    <w:rsid w:val="00AB5137"/>
    <w:rsid w:val="00AC2356"/>
    <w:rsid w:val="00AC4129"/>
    <w:rsid w:val="00AC7E80"/>
    <w:rsid w:val="00AD468A"/>
    <w:rsid w:val="00AD737E"/>
    <w:rsid w:val="00AF08BA"/>
    <w:rsid w:val="00B10CCA"/>
    <w:rsid w:val="00B17346"/>
    <w:rsid w:val="00B32883"/>
    <w:rsid w:val="00B34F6D"/>
    <w:rsid w:val="00B47E64"/>
    <w:rsid w:val="00B84EF3"/>
    <w:rsid w:val="00B95351"/>
    <w:rsid w:val="00B97286"/>
    <w:rsid w:val="00BA2212"/>
    <w:rsid w:val="00BB137B"/>
    <w:rsid w:val="00BB2243"/>
    <w:rsid w:val="00BE3A84"/>
    <w:rsid w:val="00BF3237"/>
    <w:rsid w:val="00C02CCB"/>
    <w:rsid w:val="00C02EF0"/>
    <w:rsid w:val="00C03289"/>
    <w:rsid w:val="00C24F2E"/>
    <w:rsid w:val="00C32EE5"/>
    <w:rsid w:val="00C44054"/>
    <w:rsid w:val="00C475F8"/>
    <w:rsid w:val="00C5070C"/>
    <w:rsid w:val="00C5366D"/>
    <w:rsid w:val="00C705E5"/>
    <w:rsid w:val="00C70C5B"/>
    <w:rsid w:val="00C739FA"/>
    <w:rsid w:val="00C825D1"/>
    <w:rsid w:val="00C8655F"/>
    <w:rsid w:val="00C96912"/>
    <w:rsid w:val="00CB12AB"/>
    <w:rsid w:val="00CC2828"/>
    <w:rsid w:val="00CC4137"/>
    <w:rsid w:val="00CC4584"/>
    <w:rsid w:val="00CC492B"/>
    <w:rsid w:val="00CD3F28"/>
    <w:rsid w:val="00CE2D26"/>
    <w:rsid w:val="00CE724F"/>
    <w:rsid w:val="00D023A1"/>
    <w:rsid w:val="00D06670"/>
    <w:rsid w:val="00D13A97"/>
    <w:rsid w:val="00D23D7B"/>
    <w:rsid w:val="00D3148B"/>
    <w:rsid w:val="00D418DC"/>
    <w:rsid w:val="00D618F0"/>
    <w:rsid w:val="00D816C7"/>
    <w:rsid w:val="00D83C4B"/>
    <w:rsid w:val="00D91662"/>
    <w:rsid w:val="00D94090"/>
    <w:rsid w:val="00D976FA"/>
    <w:rsid w:val="00DA44CD"/>
    <w:rsid w:val="00DC1FD6"/>
    <w:rsid w:val="00DD2FC3"/>
    <w:rsid w:val="00DD7865"/>
    <w:rsid w:val="00DF4792"/>
    <w:rsid w:val="00E0507E"/>
    <w:rsid w:val="00E07B0C"/>
    <w:rsid w:val="00E10F49"/>
    <w:rsid w:val="00E153C4"/>
    <w:rsid w:val="00E210E6"/>
    <w:rsid w:val="00E30A5B"/>
    <w:rsid w:val="00E35060"/>
    <w:rsid w:val="00E35730"/>
    <w:rsid w:val="00E36576"/>
    <w:rsid w:val="00E42D06"/>
    <w:rsid w:val="00E51470"/>
    <w:rsid w:val="00E5637C"/>
    <w:rsid w:val="00E9756A"/>
    <w:rsid w:val="00EA3A11"/>
    <w:rsid w:val="00ED02E6"/>
    <w:rsid w:val="00ED274E"/>
    <w:rsid w:val="00EE26F2"/>
    <w:rsid w:val="00EE7189"/>
    <w:rsid w:val="00EF0488"/>
    <w:rsid w:val="00EF6D8D"/>
    <w:rsid w:val="00F0120B"/>
    <w:rsid w:val="00F12FD1"/>
    <w:rsid w:val="00F16425"/>
    <w:rsid w:val="00F27262"/>
    <w:rsid w:val="00F407E8"/>
    <w:rsid w:val="00F44696"/>
    <w:rsid w:val="00F464A8"/>
    <w:rsid w:val="00F62DC3"/>
    <w:rsid w:val="00F64B20"/>
    <w:rsid w:val="00F72476"/>
    <w:rsid w:val="00F750A8"/>
    <w:rsid w:val="00F86372"/>
    <w:rsid w:val="00F92E1F"/>
    <w:rsid w:val="00F977F2"/>
    <w:rsid w:val="00FB119E"/>
    <w:rsid w:val="00FB33CA"/>
    <w:rsid w:val="00FC1D5C"/>
    <w:rsid w:val="00FC26C0"/>
    <w:rsid w:val="00FC4AAD"/>
    <w:rsid w:val="00FC7466"/>
    <w:rsid w:val="00FD1157"/>
    <w:rsid w:val="00FD3F5E"/>
    <w:rsid w:val="00FE2D7C"/>
    <w:rsid w:val="00FF3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FA"/>
    <w:rPr>
      <w:rFonts w:eastAsia="Times New Roman"/>
      <w:sz w:val="24"/>
      <w:szCs w:val="24"/>
    </w:rPr>
  </w:style>
  <w:style w:type="paragraph" w:styleId="1">
    <w:name w:val="heading 1"/>
    <w:basedOn w:val="a"/>
    <w:next w:val="a"/>
    <w:link w:val="10"/>
    <w:uiPriority w:val="99"/>
    <w:qFormat/>
    <w:rsid w:val="00C739FA"/>
    <w:pPr>
      <w:keepNext/>
      <w:jc w:val="center"/>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39FA"/>
    <w:rPr>
      <w:rFonts w:eastAsia="Times New Roman" w:cs="Times New Roman"/>
      <w:sz w:val="20"/>
      <w:szCs w:val="20"/>
      <w:lang w:val="uk-UA" w:eastAsia="ru-RU"/>
    </w:rPr>
  </w:style>
  <w:style w:type="paragraph" w:styleId="a3">
    <w:name w:val="header"/>
    <w:basedOn w:val="a"/>
    <w:link w:val="a4"/>
    <w:uiPriority w:val="99"/>
    <w:rsid w:val="00C739FA"/>
    <w:pPr>
      <w:tabs>
        <w:tab w:val="center" w:pos="4677"/>
        <w:tab w:val="right" w:pos="9355"/>
      </w:tabs>
    </w:pPr>
  </w:style>
  <w:style w:type="character" w:customStyle="1" w:styleId="a4">
    <w:name w:val="Верхний колонтитул Знак"/>
    <w:basedOn w:val="a0"/>
    <w:link w:val="a3"/>
    <w:uiPriority w:val="99"/>
    <w:locked/>
    <w:rsid w:val="00C739FA"/>
    <w:rPr>
      <w:rFonts w:eastAsia="Times New Roman" w:cs="Times New Roman"/>
      <w:sz w:val="24"/>
      <w:szCs w:val="24"/>
      <w:lang w:eastAsia="ru-RU"/>
    </w:rPr>
  </w:style>
  <w:style w:type="paragraph" w:styleId="a5">
    <w:name w:val="footer"/>
    <w:basedOn w:val="a"/>
    <w:link w:val="a6"/>
    <w:uiPriority w:val="99"/>
    <w:semiHidden/>
    <w:rsid w:val="00C739FA"/>
    <w:pPr>
      <w:tabs>
        <w:tab w:val="center" w:pos="4677"/>
        <w:tab w:val="right" w:pos="9355"/>
      </w:tabs>
    </w:pPr>
  </w:style>
  <w:style w:type="character" w:customStyle="1" w:styleId="a6">
    <w:name w:val="Нижний колонтитул Знак"/>
    <w:basedOn w:val="a0"/>
    <w:link w:val="a5"/>
    <w:uiPriority w:val="99"/>
    <w:semiHidden/>
    <w:locked/>
    <w:rsid w:val="00C739FA"/>
    <w:rPr>
      <w:rFonts w:eastAsia="Times New Roman" w:cs="Times New Roman"/>
      <w:sz w:val="24"/>
      <w:szCs w:val="24"/>
      <w:lang w:eastAsia="ru-RU"/>
    </w:rPr>
  </w:style>
  <w:style w:type="paragraph" w:customStyle="1" w:styleId="a7">
    <w:name w:val="Знак"/>
    <w:basedOn w:val="a"/>
    <w:uiPriority w:val="99"/>
    <w:rsid w:val="007611CA"/>
    <w:pPr>
      <w:widowControl w:val="0"/>
      <w:autoSpaceDE w:val="0"/>
      <w:autoSpaceDN w:val="0"/>
      <w:adjustRightInd w:val="0"/>
    </w:pPr>
    <w:rPr>
      <w:rFonts w:ascii="Verdana" w:eastAsia="Calibri" w:hAnsi="Verdana" w:cs="Verdana"/>
      <w:sz w:val="20"/>
      <w:szCs w:val="20"/>
      <w:lang w:val="en-US" w:eastAsia="en-US"/>
    </w:rPr>
  </w:style>
  <w:style w:type="paragraph" w:customStyle="1" w:styleId="11">
    <w:name w:val="Абзац списка1"/>
    <w:basedOn w:val="a"/>
    <w:uiPriority w:val="99"/>
    <w:rsid w:val="007611CA"/>
    <w:pPr>
      <w:ind w:left="720"/>
      <w:contextualSpacing/>
    </w:pPr>
    <w:rPr>
      <w:rFonts w:eastAsia="Calibri"/>
    </w:rPr>
  </w:style>
  <w:style w:type="paragraph" w:styleId="a8">
    <w:name w:val="List Paragraph"/>
    <w:basedOn w:val="a"/>
    <w:uiPriority w:val="99"/>
    <w:qFormat/>
    <w:rsid w:val="007611CA"/>
    <w:pPr>
      <w:ind w:left="720"/>
      <w:contextualSpacing/>
    </w:pPr>
  </w:style>
  <w:style w:type="paragraph" w:styleId="a9">
    <w:name w:val="Body Text Indent"/>
    <w:basedOn w:val="a"/>
    <w:link w:val="aa"/>
    <w:uiPriority w:val="99"/>
    <w:rsid w:val="007611CA"/>
    <w:pPr>
      <w:spacing w:after="120"/>
      <w:ind w:left="283"/>
    </w:pPr>
  </w:style>
  <w:style w:type="character" w:customStyle="1" w:styleId="BodyTextIndentChar">
    <w:name w:val="Body Text Indent Char"/>
    <w:basedOn w:val="a0"/>
    <w:link w:val="a9"/>
    <w:uiPriority w:val="99"/>
    <w:semiHidden/>
    <w:locked/>
    <w:rsid w:val="00AB5137"/>
    <w:rPr>
      <w:rFonts w:eastAsia="Times New Roman" w:cs="Times New Roman"/>
      <w:sz w:val="24"/>
      <w:szCs w:val="24"/>
    </w:rPr>
  </w:style>
  <w:style w:type="character" w:customStyle="1" w:styleId="aa">
    <w:name w:val="Основной текст с отступом Знак"/>
    <w:basedOn w:val="a0"/>
    <w:link w:val="a9"/>
    <w:uiPriority w:val="99"/>
    <w:locked/>
    <w:rsid w:val="007611CA"/>
    <w:rPr>
      <w:rFonts w:eastAsia="Times New Roman" w:cs="Times New Roman"/>
      <w:sz w:val="24"/>
      <w:szCs w:val="24"/>
      <w:lang w:val="ru-RU" w:eastAsia="ru-RU" w:bidi="ar-SA"/>
    </w:rPr>
  </w:style>
  <w:style w:type="paragraph" w:styleId="ab">
    <w:name w:val="Normal (Web)"/>
    <w:basedOn w:val="a"/>
    <w:uiPriority w:val="99"/>
    <w:rsid w:val="00A313FC"/>
    <w:pPr>
      <w:spacing w:before="100" w:beforeAutospacing="1" w:after="100" w:afterAutospacing="1"/>
    </w:pPr>
  </w:style>
  <w:style w:type="paragraph" w:styleId="ac">
    <w:name w:val="Body Text"/>
    <w:basedOn w:val="a"/>
    <w:link w:val="ad"/>
    <w:uiPriority w:val="99"/>
    <w:semiHidden/>
    <w:rsid w:val="008B2302"/>
    <w:pPr>
      <w:spacing w:after="120"/>
    </w:pPr>
  </w:style>
  <w:style w:type="character" w:customStyle="1" w:styleId="ad">
    <w:name w:val="Основной текст Знак"/>
    <w:basedOn w:val="a0"/>
    <w:link w:val="ac"/>
    <w:uiPriority w:val="99"/>
    <w:semiHidden/>
    <w:locked/>
    <w:rsid w:val="008B2302"/>
    <w:rPr>
      <w:rFonts w:eastAsia="Times New Roman" w:cs="Times New Roman"/>
      <w:sz w:val="24"/>
      <w:szCs w:val="24"/>
    </w:rPr>
  </w:style>
  <w:style w:type="character" w:customStyle="1" w:styleId="hps">
    <w:name w:val="hps"/>
    <w:basedOn w:val="a0"/>
    <w:uiPriority w:val="99"/>
    <w:rsid w:val="008B2302"/>
    <w:rPr>
      <w:rFonts w:cs="Times New Roman"/>
    </w:rPr>
  </w:style>
  <w:style w:type="character" w:styleId="ae">
    <w:name w:val="Hyperlink"/>
    <w:basedOn w:val="a0"/>
    <w:uiPriority w:val="99"/>
    <w:rsid w:val="00032BCC"/>
    <w:rPr>
      <w:rFonts w:cs="Times New Roman"/>
      <w:color w:val="0095E0"/>
      <w:u w:val="single"/>
    </w:rPr>
  </w:style>
  <w:style w:type="paragraph" w:styleId="af">
    <w:name w:val="Title"/>
    <w:basedOn w:val="a"/>
    <w:link w:val="af0"/>
    <w:uiPriority w:val="99"/>
    <w:qFormat/>
    <w:locked/>
    <w:rsid w:val="00BA2212"/>
    <w:pPr>
      <w:jc w:val="center"/>
    </w:pPr>
    <w:rPr>
      <w:b/>
      <w:sz w:val="28"/>
      <w:szCs w:val="20"/>
      <w:lang w:val="uk-UA"/>
    </w:rPr>
  </w:style>
  <w:style w:type="character" w:customStyle="1" w:styleId="af0">
    <w:name w:val="Название Знак"/>
    <w:basedOn w:val="a0"/>
    <w:link w:val="af"/>
    <w:uiPriority w:val="99"/>
    <w:locked/>
    <w:rsid w:val="00BA2212"/>
    <w:rPr>
      <w:rFonts w:eastAsia="Times New Roman" w:cs="Times New Roman"/>
      <w:b/>
      <w:sz w:val="28"/>
      <w:lang w:val="uk-UA" w:eastAsia="ru-RU" w:bidi="ar-SA"/>
    </w:rPr>
  </w:style>
  <w:style w:type="table" w:styleId="af1">
    <w:name w:val="Table Grid"/>
    <w:basedOn w:val="a1"/>
    <w:uiPriority w:val="59"/>
    <w:locked/>
    <w:rsid w:val="000A6A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a"/>
    <w:uiPriority w:val="99"/>
    <w:rsid w:val="001134FA"/>
    <w:pPr>
      <w:widowControl w:val="0"/>
      <w:tabs>
        <w:tab w:val="right" w:pos="7767"/>
      </w:tabs>
      <w:autoSpaceDE w:val="0"/>
      <w:autoSpaceDN w:val="0"/>
      <w:adjustRightInd w:val="0"/>
      <w:spacing w:line="256" w:lineRule="auto"/>
      <w:ind w:firstLine="283"/>
      <w:jc w:val="both"/>
    </w:pPr>
    <w:rPr>
      <w:rFonts w:ascii="PragmaticaC" w:eastAsia="Calibri" w:hAnsi="PragmaticaC" w:cs="PragmaticaC"/>
      <w:color w:val="000000"/>
      <w:w w:val="90"/>
      <w:sz w:val="18"/>
      <w:szCs w:val="18"/>
      <w:lang w:val="uk-UA"/>
    </w:rPr>
  </w:style>
  <w:style w:type="character" w:styleId="af2">
    <w:name w:val="Strong"/>
    <w:basedOn w:val="a0"/>
    <w:qFormat/>
    <w:locked/>
    <w:rsid w:val="003B51C7"/>
    <w:rPr>
      <w:b/>
      <w:bCs/>
    </w:rPr>
  </w:style>
  <w:style w:type="character" w:customStyle="1" w:styleId="rvts23">
    <w:name w:val="rvts23"/>
    <w:basedOn w:val="a0"/>
    <w:rsid w:val="003B51C7"/>
  </w:style>
  <w:style w:type="paragraph" w:customStyle="1" w:styleId="Default">
    <w:name w:val="Default"/>
    <w:rsid w:val="00D976FA"/>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18194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_____Microsoft_Office_Excel_97-20031.xls"/><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E388-1742-4B4E-9104-239A73F5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68</cp:revision>
  <cp:lastPrinted>2018-01-23T09:48:00Z</cp:lastPrinted>
  <dcterms:created xsi:type="dcterms:W3CDTF">2013-06-27T10:39:00Z</dcterms:created>
  <dcterms:modified xsi:type="dcterms:W3CDTF">2018-01-23T09:52:00Z</dcterms:modified>
</cp:coreProperties>
</file>