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1" w:rsidRDefault="004F3541" w:rsidP="00051CAF">
      <w:pPr>
        <w:rPr>
          <w:b/>
          <w:sz w:val="28"/>
          <w:szCs w:val="28"/>
        </w:rPr>
      </w:pPr>
    </w:p>
    <w:p w:rsidR="004F3541" w:rsidRPr="00961975" w:rsidRDefault="004F3541" w:rsidP="00FF4295">
      <w:pPr>
        <w:jc w:val="center"/>
        <w:rPr>
          <w:b/>
          <w:sz w:val="28"/>
        </w:rPr>
      </w:pPr>
      <w:r w:rsidRPr="00961975">
        <w:rPr>
          <w:b/>
          <w:sz w:val="28"/>
        </w:rPr>
        <w:t>ЧУГУЇВСЬКИЙ БУДИНОК ДИТЯЧОЇ ТА ЮНАЦЬКОЇ ТВОРЧОСТІ</w:t>
      </w:r>
    </w:p>
    <w:p w:rsidR="004F3541" w:rsidRPr="00961975" w:rsidRDefault="004F3541" w:rsidP="00FF429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61975">
        <w:rPr>
          <w:rFonts w:ascii="Times New Roman" w:hAnsi="Times New Roman" w:cs="Times New Roman"/>
        </w:rPr>
        <w:t>ЧУГУЇВСЬКОЇ МІСЬКОЇ РАДИ ХАРКІВСЬКОЇ ОБЛАСТІ</w:t>
      </w:r>
    </w:p>
    <w:p w:rsidR="004F3541" w:rsidRPr="00961975" w:rsidRDefault="004F3541" w:rsidP="00FF4295">
      <w:pPr>
        <w:jc w:val="center"/>
        <w:rPr>
          <w:b/>
          <w:sz w:val="28"/>
        </w:rPr>
      </w:pPr>
    </w:p>
    <w:p w:rsidR="004F3541" w:rsidRPr="00744745" w:rsidRDefault="004F3541" w:rsidP="00FF429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44745">
        <w:rPr>
          <w:rFonts w:ascii="Times New Roman" w:hAnsi="Times New Roman" w:cs="Times New Roman"/>
          <w:sz w:val="28"/>
          <w:szCs w:val="28"/>
        </w:rPr>
        <w:t>НАКАЗ</w:t>
      </w:r>
    </w:p>
    <w:p w:rsidR="004F3541" w:rsidRPr="002767BD" w:rsidRDefault="009006B0" w:rsidP="00FF4295">
      <w:pPr>
        <w:pStyle w:val="1"/>
        <w:tabs>
          <w:tab w:val="left" w:pos="180"/>
        </w:tabs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09</w:t>
      </w:r>
      <w:r w:rsidR="004F3541" w:rsidRPr="002767BD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7</w:t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7447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>Чугуїв</w:t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89</w:t>
      </w:r>
    </w:p>
    <w:p w:rsidR="004F3541" w:rsidRDefault="004F3541" w:rsidP="00051CAF">
      <w:pPr>
        <w:rPr>
          <w:b/>
          <w:sz w:val="28"/>
          <w:szCs w:val="28"/>
        </w:rPr>
      </w:pPr>
    </w:p>
    <w:p w:rsidR="00BF6CAC" w:rsidRDefault="00BF6CAC" w:rsidP="00064F00">
      <w:pPr>
        <w:jc w:val="both"/>
        <w:rPr>
          <w:b/>
          <w:sz w:val="28"/>
          <w:szCs w:val="28"/>
          <w:lang w:val="ru-RU"/>
        </w:rPr>
      </w:pPr>
      <w:r w:rsidRPr="00BF6CAC">
        <w:rPr>
          <w:b/>
          <w:sz w:val="28"/>
          <w:szCs w:val="28"/>
        </w:rPr>
        <w:t xml:space="preserve">Про </w:t>
      </w:r>
      <w:r w:rsidR="00064F00">
        <w:rPr>
          <w:b/>
          <w:sz w:val="28"/>
          <w:szCs w:val="28"/>
          <w:lang w:val="ru-RU"/>
        </w:rPr>
        <w:t>призначення відповідальної</w:t>
      </w:r>
    </w:p>
    <w:p w:rsidR="00064F00" w:rsidRDefault="00064F00" w:rsidP="00064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особи за стан військового обліку</w:t>
      </w:r>
    </w:p>
    <w:p w:rsidR="00064F00" w:rsidRPr="00064F00" w:rsidRDefault="00064F00" w:rsidP="00064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бронювання військовозобов’язаних </w:t>
      </w:r>
    </w:p>
    <w:p w:rsidR="00BF6CAC" w:rsidRPr="00860FCD" w:rsidRDefault="00BF6CAC" w:rsidP="00BF6CAC">
      <w:pPr>
        <w:jc w:val="both"/>
        <w:rPr>
          <w:i/>
          <w:sz w:val="28"/>
          <w:szCs w:val="28"/>
        </w:rPr>
      </w:pPr>
    </w:p>
    <w:p w:rsidR="00112524" w:rsidRDefault="00112524" w:rsidP="00112524">
      <w:pPr>
        <w:spacing w:line="360" w:lineRule="auto"/>
        <w:rPr>
          <w:color w:val="auto"/>
          <w:sz w:val="28"/>
          <w:szCs w:val="28"/>
        </w:rPr>
      </w:pPr>
    </w:p>
    <w:p w:rsidR="00064F00" w:rsidRDefault="00064F00" w:rsidP="0006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виконання вимог Закону України «Про військовий обов’язок і військову службу», Постанови Кабінету Міністрів України № 377 від09.06.199 «Про затвердження Положення про військовий облік військовозобов’язаних і призовників», Наказу Міністра оборони України № 660 від 15.12.2010 «Про затвердження Інструкції з організації ведення обліку військовозобов’язаних і призовників в органах місцевого самоврядування, на підприємствах, в установах, організаціях і навчальних закладах», відповідно до методичних  рекомендацій Командування сухопутних військ Збройних сил України з організації ведення військового обліку військовозобов’язаних і призовників в органах місцевого самоврядування, на підприємствах, в установах, організаціях і навчальних закладах».</w:t>
      </w:r>
    </w:p>
    <w:p w:rsidR="00064F00" w:rsidRDefault="00064F00" w:rsidP="00064F00">
      <w:pPr>
        <w:spacing w:line="360" w:lineRule="auto"/>
        <w:jc w:val="both"/>
        <w:rPr>
          <w:sz w:val="28"/>
          <w:szCs w:val="28"/>
        </w:rPr>
      </w:pPr>
    </w:p>
    <w:p w:rsidR="00112524" w:rsidRDefault="00112524" w:rsidP="00112524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112524">
        <w:rPr>
          <w:b/>
          <w:sz w:val="28"/>
          <w:szCs w:val="28"/>
        </w:rPr>
        <w:t>Н А К А З У Ю:</w:t>
      </w:r>
    </w:p>
    <w:p w:rsidR="00064F00" w:rsidRDefault="00064F00" w:rsidP="00064F00">
      <w:pPr>
        <w:spacing w:line="360" w:lineRule="auto"/>
        <w:jc w:val="both"/>
        <w:rPr>
          <w:sz w:val="28"/>
          <w:szCs w:val="28"/>
        </w:rPr>
      </w:pPr>
      <w:r w:rsidRPr="00064F00">
        <w:rPr>
          <w:sz w:val="28"/>
          <w:szCs w:val="28"/>
        </w:rPr>
        <w:t xml:space="preserve">1. Призначити </w:t>
      </w:r>
      <w:r>
        <w:rPr>
          <w:sz w:val="28"/>
          <w:szCs w:val="28"/>
        </w:rPr>
        <w:t xml:space="preserve"> Нестерчук О.В., заступника директора з навчально-виховної роботи, відповідальним за ведення військового обліку та бронювання військовозобов’язаних.</w:t>
      </w:r>
    </w:p>
    <w:p w:rsidR="00064F00" w:rsidRDefault="009006B0" w:rsidP="00064F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="00064F00">
        <w:rPr>
          <w:sz w:val="28"/>
          <w:szCs w:val="28"/>
        </w:rPr>
        <w:t xml:space="preserve"> навчальний рік</w:t>
      </w:r>
    </w:p>
    <w:p w:rsidR="00064F00" w:rsidRDefault="00064F00" w:rsidP="0006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Нестерчук О.В., відповідальній особі за ведення військового обліку:</w:t>
      </w:r>
    </w:p>
    <w:p w:rsidR="00064F00" w:rsidRDefault="009006B0" w:rsidP="0006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О</w:t>
      </w:r>
      <w:r>
        <w:rPr>
          <w:sz w:val="28"/>
          <w:szCs w:val="28"/>
          <w:lang w:val="ru-RU"/>
        </w:rPr>
        <w:t xml:space="preserve">новити </w:t>
      </w:r>
      <w:r w:rsidR="00064F00">
        <w:rPr>
          <w:sz w:val="28"/>
          <w:szCs w:val="28"/>
        </w:rPr>
        <w:t xml:space="preserve"> документи по військовому обліку військовозобов’язаних відповідно до законодавчих та нормативних вимог.</w:t>
      </w:r>
    </w:p>
    <w:p w:rsidR="00064F00" w:rsidRPr="009006B0" w:rsidRDefault="009006B0" w:rsidP="00064F0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01.1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</w:p>
    <w:p w:rsidR="00064F00" w:rsidRDefault="00064F00" w:rsidP="0006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Забезпечити ведення та звітність </w:t>
      </w:r>
      <w:r w:rsidR="00397EA2">
        <w:rPr>
          <w:sz w:val="28"/>
          <w:szCs w:val="28"/>
        </w:rPr>
        <w:t xml:space="preserve">(додаток 1) </w:t>
      </w:r>
      <w:r w:rsidR="002B4554">
        <w:rPr>
          <w:sz w:val="28"/>
          <w:szCs w:val="28"/>
        </w:rPr>
        <w:t xml:space="preserve">військового обліку </w:t>
      </w:r>
      <w:r>
        <w:rPr>
          <w:sz w:val="28"/>
          <w:szCs w:val="28"/>
        </w:rPr>
        <w:t>відповідно до Посадових обов’язків відповідального за веденн</w:t>
      </w:r>
      <w:r w:rsidR="00397EA2">
        <w:rPr>
          <w:sz w:val="28"/>
          <w:szCs w:val="28"/>
        </w:rPr>
        <w:t>я військового обліку</w:t>
      </w:r>
      <w:r>
        <w:rPr>
          <w:sz w:val="28"/>
          <w:szCs w:val="28"/>
        </w:rPr>
        <w:t>.</w:t>
      </w:r>
    </w:p>
    <w:p w:rsidR="00064F00" w:rsidRDefault="00064F00" w:rsidP="00064F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Своєчасно</w:t>
      </w:r>
    </w:p>
    <w:p w:rsidR="00397EA2" w:rsidRDefault="00397EA2" w:rsidP="0006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 Організувати зберігання документів військовозобов’язаних відповідно до вимог законодавства.</w:t>
      </w:r>
    </w:p>
    <w:p w:rsidR="00397EA2" w:rsidRDefault="00397EA2" w:rsidP="00397EA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Постійно.</w:t>
      </w:r>
    </w:p>
    <w:p w:rsidR="00064F00" w:rsidRDefault="00397EA2" w:rsidP="00397E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 разі відсутності Нестерчук О.В., відповідальній особи за ведення військового обліку, обов’язки щодо обліку та бронювання  військовозобов’язаних залишаю за собою.</w:t>
      </w:r>
    </w:p>
    <w:p w:rsidR="00397EA2" w:rsidRDefault="00397EA2" w:rsidP="00397E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Затвердити Посадові обов’язки відповідальним за ведення військового обліку та бронювання військовозобов’язаних (додаток 2).</w:t>
      </w:r>
    </w:p>
    <w:p w:rsidR="00397EA2" w:rsidRPr="00064F00" w:rsidRDefault="009006B0" w:rsidP="00397EA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="00397EA2">
        <w:rPr>
          <w:sz w:val="28"/>
          <w:szCs w:val="28"/>
        </w:rPr>
        <w:t xml:space="preserve"> навчальний рік</w:t>
      </w:r>
    </w:p>
    <w:p w:rsidR="004F3541" w:rsidRPr="00777FEE" w:rsidRDefault="00397EA2" w:rsidP="0097664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6644">
        <w:rPr>
          <w:sz w:val="28"/>
          <w:szCs w:val="28"/>
        </w:rPr>
        <w:t xml:space="preserve">. </w:t>
      </w:r>
      <w:r w:rsidR="004F3541" w:rsidRPr="00777FEE">
        <w:rPr>
          <w:sz w:val="28"/>
          <w:szCs w:val="28"/>
        </w:rPr>
        <w:t>Контроль за виконанням наказу залишаю за собою.</w:t>
      </w:r>
    </w:p>
    <w:p w:rsidR="004F3541" w:rsidRPr="00777FEE" w:rsidRDefault="004F3541" w:rsidP="00777FEE">
      <w:pPr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sz w:val="28"/>
          <w:szCs w:val="28"/>
        </w:rPr>
      </w:pPr>
    </w:p>
    <w:p w:rsidR="004F3541" w:rsidRPr="005E0369" w:rsidRDefault="004F3541" w:rsidP="00D433F1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Директор Чугуївського будинку</w:t>
      </w:r>
    </w:p>
    <w:p w:rsidR="004F3541" w:rsidRPr="005E0369" w:rsidRDefault="004F3541" w:rsidP="00D433F1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 xml:space="preserve">дитячої та юнацької творчості               </w:t>
      </w:r>
      <w:r w:rsidR="00744745">
        <w:rPr>
          <w:b/>
          <w:sz w:val="28"/>
          <w:szCs w:val="28"/>
        </w:rPr>
        <w:t xml:space="preserve">                   </w:t>
      </w:r>
      <w:r w:rsidRPr="005E0369">
        <w:rPr>
          <w:b/>
          <w:sz w:val="28"/>
          <w:szCs w:val="28"/>
        </w:rPr>
        <w:t xml:space="preserve"> І.В.КОРОТИЧ</w:t>
      </w:r>
    </w:p>
    <w:p w:rsidR="004F3541" w:rsidRPr="005E0369" w:rsidRDefault="004F3541" w:rsidP="00D433F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FA0C39" w:rsidRDefault="004F3541" w:rsidP="00397EA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</w:t>
      </w:r>
      <w:r w:rsidR="009006B0">
        <w:rPr>
          <w:sz w:val="28"/>
          <w:szCs w:val="28"/>
        </w:rPr>
        <w:t>аказом від  21.</w:t>
      </w:r>
      <w:r w:rsidR="009006B0">
        <w:rPr>
          <w:sz w:val="28"/>
          <w:szCs w:val="28"/>
          <w:lang w:val="ru-RU"/>
        </w:rPr>
        <w:t>09</w:t>
      </w:r>
      <w:r w:rsidR="00754023">
        <w:rPr>
          <w:sz w:val="28"/>
          <w:szCs w:val="28"/>
        </w:rPr>
        <w:t>.</w:t>
      </w:r>
      <w:r w:rsidR="002767BD">
        <w:rPr>
          <w:sz w:val="28"/>
          <w:szCs w:val="28"/>
        </w:rPr>
        <w:t>201</w:t>
      </w:r>
      <w:r w:rsidR="009006B0">
        <w:rPr>
          <w:sz w:val="28"/>
          <w:szCs w:val="28"/>
          <w:lang w:val="ru-RU"/>
        </w:rPr>
        <w:t>7</w:t>
      </w:r>
      <w:r w:rsidR="002767BD">
        <w:rPr>
          <w:sz w:val="28"/>
          <w:szCs w:val="28"/>
        </w:rPr>
        <w:t xml:space="preserve"> № </w:t>
      </w:r>
      <w:r w:rsidR="009006B0">
        <w:rPr>
          <w:sz w:val="28"/>
          <w:szCs w:val="28"/>
          <w:lang w:val="ru-RU"/>
        </w:rPr>
        <w:t>89</w:t>
      </w:r>
      <w:r w:rsidR="00744745">
        <w:rPr>
          <w:sz w:val="28"/>
          <w:szCs w:val="28"/>
        </w:rPr>
        <w:t xml:space="preserve"> </w:t>
      </w:r>
      <w:r w:rsidR="00397EA2">
        <w:rPr>
          <w:sz w:val="28"/>
          <w:szCs w:val="28"/>
        </w:rPr>
        <w:t>ознайомлена:</w:t>
      </w:r>
    </w:p>
    <w:p w:rsidR="001E2854" w:rsidRPr="009006B0" w:rsidRDefault="001E2854" w:rsidP="001E2854">
      <w:pPr>
        <w:rPr>
          <w:sz w:val="28"/>
          <w:lang w:val="ru-RU"/>
        </w:rPr>
      </w:pPr>
      <w:r w:rsidRPr="00DB37C3">
        <w:rPr>
          <w:sz w:val="28"/>
        </w:rPr>
        <w:t>Нестерчук О.В.</w:t>
      </w:r>
      <w:r w:rsidRPr="00DB37C3">
        <w:rPr>
          <w:sz w:val="28"/>
          <w:szCs w:val="28"/>
        </w:rPr>
        <w:t xml:space="preserve">                                           </w:t>
      </w:r>
      <w:r w:rsidR="009006B0">
        <w:rPr>
          <w:sz w:val="28"/>
          <w:szCs w:val="28"/>
        </w:rPr>
        <w:t xml:space="preserve">             «_____»________201</w:t>
      </w:r>
      <w:r w:rsidR="009006B0">
        <w:rPr>
          <w:sz w:val="28"/>
          <w:szCs w:val="28"/>
          <w:lang w:val="ru-RU"/>
        </w:rPr>
        <w:t>7</w:t>
      </w:r>
    </w:p>
    <w:p w:rsidR="004F3541" w:rsidRDefault="004F3541" w:rsidP="00051CAF">
      <w:pPr>
        <w:ind w:left="6379"/>
        <w:jc w:val="both"/>
        <w:rPr>
          <w:sz w:val="28"/>
          <w:szCs w:val="28"/>
        </w:rPr>
      </w:pPr>
    </w:p>
    <w:p w:rsidR="00746604" w:rsidRDefault="0074660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8E59AB" w:rsidRPr="009006B0" w:rsidRDefault="00746604" w:rsidP="00FA0C39">
      <w:pPr>
        <w:jc w:val="both"/>
        <w:rPr>
          <w:b/>
          <w:sz w:val="28"/>
          <w:szCs w:val="28"/>
          <w:lang w:val="ru-RU"/>
        </w:rPr>
        <w:sectPr w:rsidR="008E59AB" w:rsidRPr="009006B0" w:rsidSect="00397EA2">
          <w:headerReference w:type="default" r:id="rId8"/>
          <w:headerReference w:type="first" r:id="rId9"/>
          <w:type w:val="continuous"/>
          <w:pgSz w:w="11906" w:h="16838"/>
          <w:pgMar w:top="709" w:right="424" w:bottom="1134" w:left="1701" w:header="567" w:footer="262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</w:t>
      </w:r>
    </w:p>
    <w:p w:rsidR="004F3541" w:rsidRDefault="009006B0" w:rsidP="009006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</w:t>
      </w:r>
      <w:r w:rsidR="0061416E">
        <w:rPr>
          <w:sz w:val="28"/>
          <w:szCs w:val="28"/>
          <w:lang w:val="ru-RU"/>
        </w:rPr>
        <w:t>Додаток 1</w:t>
      </w:r>
    </w:p>
    <w:p w:rsidR="0061416E" w:rsidRDefault="009006B0" w:rsidP="009006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61416E">
        <w:rPr>
          <w:sz w:val="28"/>
          <w:szCs w:val="28"/>
          <w:lang w:val="ru-RU"/>
        </w:rPr>
        <w:t>до наказу Чугуївського будинку</w:t>
      </w:r>
    </w:p>
    <w:p w:rsidR="0061416E" w:rsidRDefault="0061416E" w:rsidP="006141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9006B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дитячої та юнацької творчості</w:t>
      </w:r>
    </w:p>
    <w:p w:rsidR="0061416E" w:rsidRDefault="0061416E" w:rsidP="006141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9006B0">
        <w:rPr>
          <w:sz w:val="28"/>
          <w:szCs w:val="28"/>
          <w:lang w:val="ru-RU"/>
        </w:rPr>
        <w:t xml:space="preserve">              від 21.09.2017 № 89</w:t>
      </w:r>
    </w:p>
    <w:p w:rsidR="0061416E" w:rsidRDefault="0061416E" w:rsidP="0061416E">
      <w:pPr>
        <w:jc w:val="center"/>
        <w:rPr>
          <w:sz w:val="28"/>
          <w:szCs w:val="28"/>
        </w:rPr>
      </w:pPr>
    </w:p>
    <w:p w:rsidR="0061416E" w:rsidRPr="0061416E" w:rsidRDefault="0061416E" w:rsidP="0061416E">
      <w:pPr>
        <w:jc w:val="center"/>
        <w:rPr>
          <w:b/>
          <w:sz w:val="28"/>
          <w:szCs w:val="28"/>
        </w:rPr>
      </w:pPr>
      <w:r w:rsidRPr="0061416E">
        <w:rPr>
          <w:b/>
          <w:sz w:val="28"/>
          <w:szCs w:val="28"/>
        </w:rPr>
        <w:t>АЛГОРИТМ</w:t>
      </w:r>
    </w:p>
    <w:p w:rsidR="0061416E" w:rsidRDefault="0061416E" w:rsidP="002B4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звітності військового обліку до військового воєнкомату </w:t>
      </w:r>
    </w:p>
    <w:p w:rsidR="002B4554" w:rsidRDefault="002B4554" w:rsidP="002B4554">
      <w:pPr>
        <w:jc w:val="center"/>
        <w:rPr>
          <w:sz w:val="28"/>
          <w:szCs w:val="28"/>
        </w:rPr>
      </w:pPr>
    </w:p>
    <w:tbl>
      <w:tblPr>
        <w:tblW w:w="99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008"/>
        <w:gridCol w:w="1933"/>
        <w:gridCol w:w="2080"/>
        <w:gridCol w:w="2366"/>
      </w:tblGrid>
      <w:tr w:rsidR="00D828FA" w:rsidRPr="00D828FA" w:rsidTr="009006B0">
        <w:tc>
          <w:tcPr>
            <w:tcW w:w="535" w:type="dxa"/>
          </w:tcPr>
          <w:p w:rsidR="0061416E" w:rsidRPr="009006B0" w:rsidRDefault="0061416E" w:rsidP="00D828FA">
            <w:pPr>
              <w:jc w:val="center"/>
              <w:rPr>
                <w:b/>
              </w:rPr>
            </w:pPr>
            <w:r w:rsidRPr="009006B0">
              <w:rPr>
                <w:b/>
              </w:rPr>
              <w:t>№</w:t>
            </w:r>
          </w:p>
        </w:tc>
        <w:tc>
          <w:tcPr>
            <w:tcW w:w="3008" w:type="dxa"/>
          </w:tcPr>
          <w:p w:rsidR="009006B0" w:rsidRDefault="0061416E" w:rsidP="00D828FA">
            <w:pPr>
              <w:jc w:val="center"/>
              <w:rPr>
                <w:b/>
                <w:lang w:val="ru-RU"/>
              </w:rPr>
            </w:pPr>
            <w:r w:rsidRPr="009006B0">
              <w:rPr>
                <w:b/>
              </w:rPr>
              <w:t xml:space="preserve">Заходи </w:t>
            </w:r>
          </w:p>
          <w:p w:rsidR="0061416E" w:rsidRPr="009006B0" w:rsidRDefault="0061416E" w:rsidP="00D828FA">
            <w:pPr>
              <w:jc w:val="center"/>
              <w:rPr>
                <w:b/>
              </w:rPr>
            </w:pPr>
            <w:r w:rsidRPr="009006B0">
              <w:rPr>
                <w:b/>
              </w:rPr>
              <w:t>з військового обліку</w:t>
            </w:r>
          </w:p>
        </w:tc>
        <w:tc>
          <w:tcPr>
            <w:tcW w:w="1933" w:type="dxa"/>
          </w:tcPr>
          <w:p w:rsidR="0061416E" w:rsidRPr="009006B0" w:rsidRDefault="0061416E" w:rsidP="00D828FA">
            <w:pPr>
              <w:jc w:val="center"/>
              <w:rPr>
                <w:b/>
              </w:rPr>
            </w:pPr>
            <w:r w:rsidRPr="009006B0">
              <w:rPr>
                <w:b/>
              </w:rPr>
              <w:t>Термін</w:t>
            </w:r>
          </w:p>
          <w:p w:rsidR="0061416E" w:rsidRPr="009006B0" w:rsidRDefault="0061416E" w:rsidP="00D828FA">
            <w:pPr>
              <w:jc w:val="center"/>
              <w:rPr>
                <w:b/>
              </w:rPr>
            </w:pPr>
            <w:r w:rsidRPr="009006B0">
              <w:rPr>
                <w:b/>
              </w:rPr>
              <w:t>виконання</w:t>
            </w:r>
          </w:p>
        </w:tc>
        <w:tc>
          <w:tcPr>
            <w:tcW w:w="2080" w:type="dxa"/>
          </w:tcPr>
          <w:p w:rsidR="0061416E" w:rsidRPr="009006B0" w:rsidRDefault="0061416E" w:rsidP="00D828FA">
            <w:pPr>
              <w:jc w:val="center"/>
              <w:rPr>
                <w:b/>
              </w:rPr>
            </w:pPr>
            <w:r w:rsidRPr="009006B0">
              <w:rPr>
                <w:b/>
              </w:rPr>
              <w:t>Відповідальна особа</w:t>
            </w:r>
          </w:p>
        </w:tc>
        <w:tc>
          <w:tcPr>
            <w:tcW w:w="2366" w:type="dxa"/>
          </w:tcPr>
          <w:p w:rsidR="0061416E" w:rsidRPr="009006B0" w:rsidRDefault="0061416E" w:rsidP="00D828FA">
            <w:pPr>
              <w:jc w:val="center"/>
              <w:rPr>
                <w:b/>
              </w:rPr>
            </w:pPr>
            <w:r w:rsidRPr="009006B0">
              <w:rPr>
                <w:b/>
              </w:rPr>
              <w:t>На кого надається інформація</w:t>
            </w:r>
          </w:p>
        </w:tc>
      </w:tr>
      <w:tr w:rsidR="00D828FA" w:rsidRPr="00D828FA" w:rsidTr="009006B0">
        <w:tc>
          <w:tcPr>
            <w:tcW w:w="535" w:type="dxa"/>
          </w:tcPr>
          <w:p w:rsidR="0061416E" w:rsidRPr="002B4554" w:rsidRDefault="0061416E" w:rsidP="00D828FA">
            <w:pPr>
              <w:jc w:val="center"/>
            </w:pPr>
            <w:r w:rsidRPr="002B4554">
              <w:t>1</w:t>
            </w:r>
          </w:p>
        </w:tc>
        <w:tc>
          <w:tcPr>
            <w:tcW w:w="3008" w:type="dxa"/>
          </w:tcPr>
          <w:p w:rsidR="0061416E" w:rsidRPr="002B4554" w:rsidRDefault="0061416E" w:rsidP="00F312E0">
            <w:pPr>
              <w:jc w:val="both"/>
            </w:pPr>
            <w:r w:rsidRPr="002B4554">
              <w:t>Внесення змін до особових карток працівників щодо зміни сімейного стану, місця проживання, місця роботи, посади</w:t>
            </w:r>
          </w:p>
        </w:tc>
        <w:tc>
          <w:tcPr>
            <w:tcW w:w="1933" w:type="dxa"/>
          </w:tcPr>
          <w:p w:rsidR="0061416E" w:rsidRPr="002B4554" w:rsidRDefault="0061416E" w:rsidP="00D828FA">
            <w:pPr>
              <w:jc w:val="center"/>
            </w:pPr>
            <w:r w:rsidRPr="002B4554">
              <w:t>В п’ятиденний термін</w:t>
            </w:r>
          </w:p>
        </w:tc>
        <w:tc>
          <w:tcPr>
            <w:tcW w:w="2080" w:type="dxa"/>
          </w:tcPr>
          <w:p w:rsidR="0061416E" w:rsidRPr="002B4554" w:rsidRDefault="006512CF" w:rsidP="00D828FA">
            <w:pPr>
              <w:jc w:val="center"/>
              <w:rPr>
                <w:lang w:val="ru-RU"/>
              </w:rPr>
            </w:pPr>
            <w:r w:rsidRPr="002B4554">
              <w:rPr>
                <w:lang w:val="ru-RU"/>
              </w:rPr>
              <w:t>Нестерчук О.В.</w:t>
            </w:r>
          </w:p>
        </w:tc>
        <w:tc>
          <w:tcPr>
            <w:tcW w:w="2366" w:type="dxa"/>
          </w:tcPr>
          <w:p w:rsidR="0061416E" w:rsidRPr="002B4554" w:rsidRDefault="002B4554" w:rsidP="00D828FA">
            <w:pPr>
              <w:jc w:val="center"/>
            </w:pPr>
            <w:r w:rsidRPr="002B4554">
              <w:t>-</w:t>
            </w:r>
          </w:p>
        </w:tc>
      </w:tr>
      <w:tr w:rsidR="00D828FA" w:rsidRPr="00D828FA" w:rsidTr="009006B0">
        <w:tc>
          <w:tcPr>
            <w:tcW w:w="535" w:type="dxa"/>
          </w:tcPr>
          <w:p w:rsidR="0061416E" w:rsidRPr="002B4554" w:rsidRDefault="006512CF" w:rsidP="00D828FA">
            <w:pPr>
              <w:jc w:val="center"/>
              <w:rPr>
                <w:lang w:val="ru-RU"/>
              </w:rPr>
            </w:pPr>
            <w:r w:rsidRPr="002B4554">
              <w:rPr>
                <w:lang w:val="ru-RU"/>
              </w:rPr>
              <w:t>2</w:t>
            </w:r>
          </w:p>
        </w:tc>
        <w:tc>
          <w:tcPr>
            <w:tcW w:w="3008" w:type="dxa"/>
          </w:tcPr>
          <w:p w:rsidR="002B4554" w:rsidRPr="002B4554" w:rsidRDefault="006512CF" w:rsidP="00F312E0">
            <w:pPr>
              <w:jc w:val="both"/>
            </w:pPr>
            <w:r w:rsidRPr="002B4554">
              <w:rPr>
                <w:lang w:val="ru-RU"/>
              </w:rPr>
              <w:t xml:space="preserve">Повідомлення </w:t>
            </w:r>
            <w:r w:rsidR="002B4554" w:rsidRPr="002B4554">
              <w:t>про військовозобов’язаних,</w:t>
            </w:r>
          </w:p>
          <w:p w:rsidR="002B4554" w:rsidRPr="002B4554" w:rsidRDefault="002B4554" w:rsidP="00F312E0">
            <w:pPr>
              <w:jc w:val="both"/>
            </w:pPr>
            <w:r w:rsidRPr="002B4554">
              <w:t>прийнятих на роботу чи звільнених з роботи</w:t>
            </w:r>
          </w:p>
          <w:p w:rsidR="0061416E" w:rsidRPr="002B4554" w:rsidRDefault="002B4554" w:rsidP="00F312E0">
            <w:pPr>
              <w:jc w:val="both"/>
            </w:pPr>
            <w:r w:rsidRPr="002B4554">
              <w:t xml:space="preserve"> </w:t>
            </w:r>
          </w:p>
        </w:tc>
        <w:tc>
          <w:tcPr>
            <w:tcW w:w="1933" w:type="dxa"/>
          </w:tcPr>
          <w:p w:rsidR="002B4554" w:rsidRPr="002B4554" w:rsidRDefault="002B4554" w:rsidP="00D828FA">
            <w:pPr>
              <w:jc w:val="center"/>
            </w:pPr>
            <w:r w:rsidRPr="002B4554">
              <w:t xml:space="preserve">В </w:t>
            </w:r>
          </w:p>
          <w:p w:rsidR="002B4554" w:rsidRPr="002B4554" w:rsidRDefault="002B4554" w:rsidP="00D828FA">
            <w:pPr>
              <w:jc w:val="center"/>
            </w:pPr>
            <w:r w:rsidRPr="002B4554">
              <w:t>семиденний</w:t>
            </w:r>
          </w:p>
          <w:p w:rsidR="0061416E" w:rsidRPr="002B4554" w:rsidRDefault="002B4554" w:rsidP="00D828FA">
            <w:pPr>
              <w:jc w:val="center"/>
            </w:pPr>
            <w:r w:rsidRPr="002B4554">
              <w:t xml:space="preserve">термін </w:t>
            </w:r>
          </w:p>
        </w:tc>
        <w:tc>
          <w:tcPr>
            <w:tcW w:w="2080" w:type="dxa"/>
          </w:tcPr>
          <w:p w:rsidR="0061416E" w:rsidRPr="002B4554" w:rsidRDefault="002B4554" w:rsidP="00D828FA">
            <w:pPr>
              <w:jc w:val="center"/>
            </w:pPr>
            <w:r w:rsidRPr="002B4554">
              <w:rPr>
                <w:lang w:val="ru-RU"/>
              </w:rPr>
              <w:t>Нестерчук О.В.</w:t>
            </w:r>
          </w:p>
        </w:tc>
        <w:tc>
          <w:tcPr>
            <w:tcW w:w="2366" w:type="dxa"/>
          </w:tcPr>
          <w:p w:rsidR="0061416E" w:rsidRPr="002B4554" w:rsidRDefault="002B4554" w:rsidP="00D828FA">
            <w:pPr>
              <w:jc w:val="center"/>
            </w:pPr>
            <w:r w:rsidRPr="002B4554">
              <w:t xml:space="preserve">Військовий комісаріат </w:t>
            </w:r>
          </w:p>
        </w:tc>
      </w:tr>
      <w:tr w:rsidR="002B4554" w:rsidRPr="00D828FA" w:rsidTr="009006B0">
        <w:tc>
          <w:tcPr>
            <w:tcW w:w="535" w:type="dxa"/>
          </w:tcPr>
          <w:p w:rsidR="002B4554" w:rsidRPr="002B4554" w:rsidRDefault="002B4554" w:rsidP="00D828FA">
            <w:pPr>
              <w:jc w:val="center"/>
            </w:pPr>
            <w:r w:rsidRPr="002B4554">
              <w:t>3</w:t>
            </w:r>
          </w:p>
        </w:tc>
        <w:tc>
          <w:tcPr>
            <w:tcW w:w="3008" w:type="dxa"/>
          </w:tcPr>
          <w:p w:rsidR="002B4554" w:rsidRPr="002B4554" w:rsidRDefault="002B4554" w:rsidP="00F312E0">
            <w:pPr>
              <w:jc w:val="both"/>
            </w:pPr>
            <w:r w:rsidRPr="002B4554">
              <w:t>Повідомлення про зміни сімейного стану, місця проживання, місця роботи, посади</w:t>
            </w:r>
          </w:p>
        </w:tc>
        <w:tc>
          <w:tcPr>
            <w:tcW w:w="1933" w:type="dxa"/>
          </w:tcPr>
          <w:p w:rsidR="002B4554" w:rsidRPr="002B4554" w:rsidRDefault="002B4554" w:rsidP="00D828FA">
            <w:pPr>
              <w:jc w:val="center"/>
            </w:pPr>
            <w:r w:rsidRPr="002B4554">
              <w:t>Щомісячно</w:t>
            </w:r>
          </w:p>
          <w:p w:rsidR="002B4554" w:rsidRPr="002B4554" w:rsidRDefault="002B4554" w:rsidP="00D828FA">
            <w:pPr>
              <w:jc w:val="center"/>
            </w:pPr>
            <w:r w:rsidRPr="002B4554">
              <w:t>до 5 числа</w:t>
            </w:r>
          </w:p>
        </w:tc>
        <w:tc>
          <w:tcPr>
            <w:tcW w:w="2080" w:type="dxa"/>
          </w:tcPr>
          <w:p w:rsidR="002B4554" w:rsidRPr="002B4554" w:rsidRDefault="002B4554" w:rsidP="00EE59B1">
            <w:pPr>
              <w:jc w:val="center"/>
            </w:pPr>
            <w:r w:rsidRPr="002B4554">
              <w:rPr>
                <w:lang w:val="ru-RU"/>
              </w:rPr>
              <w:t>Нестерчук О.В.</w:t>
            </w:r>
          </w:p>
        </w:tc>
        <w:tc>
          <w:tcPr>
            <w:tcW w:w="2366" w:type="dxa"/>
          </w:tcPr>
          <w:p w:rsidR="002B4554" w:rsidRPr="002B4554" w:rsidRDefault="002B4554" w:rsidP="00EE59B1">
            <w:pPr>
              <w:jc w:val="center"/>
            </w:pPr>
            <w:r w:rsidRPr="002B4554">
              <w:t xml:space="preserve">Військовий комісаріат </w:t>
            </w:r>
          </w:p>
        </w:tc>
      </w:tr>
      <w:tr w:rsidR="002B4554" w:rsidRPr="00D828FA" w:rsidTr="009006B0">
        <w:tc>
          <w:tcPr>
            <w:tcW w:w="535" w:type="dxa"/>
          </w:tcPr>
          <w:p w:rsidR="002B4554" w:rsidRPr="002B4554" w:rsidRDefault="002B4554" w:rsidP="00D828FA">
            <w:pPr>
              <w:jc w:val="center"/>
            </w:pPr>
            <w:r w:rsidRPr="002B4554">
              <w:t>4</w:t>
            </w:r>
          </w:p>
        </w:tc>
        <w:tc>
          <w:tcPr>
            <w:tcW w:w="3008" w:type="dxa"/>
          </w:tcPr>
          <w:p w:rsidR="002B4554" w:rsidRPr="002B4554" w:rsidRDefault="002B4554" w:rsidP="00F312E0">
            <w:pPr>
              <w:jc w:val="both"/>
            </w:pPr>
            <w:r w:rsidRPr="002B4554">
              <w:t>Звірка особових карток, списків військовозобов’язаних із записами у військових квитках та посвідченнях про приписку до призовної дільниці з обліковими даними у військовому комісаріаті</w:t>
            </w:r>
          </w:p>
        </w:tc>
        <w:tc>
          <w:tcPr>
            <w:tcW w:w="1933" w:type="dxa"/>
          </w:tcPr>
          <w:p w:rsidR="002B4554" w:rsidRPr="002B4554" w:rsidRDefault="002B4554" w:rsidP="002B4554">
            <w:pPr>
              <w:jc w:val="center"/>
            </w:pPr>
            <w:r w:rsidRPr="002B4554">
              <w:t>Щорічно,</w:t>
            </w:r>
          </w:p>
          <w:p w:rsidR="002B4554" w:rsidRPr="002B4554" w:rsidRDefault="002B4554" w:rsidP="002B4554">
            <w:pPr>
              <w:jc w:val="center"/>
            </w:pPr>
            <w:r w:rsidRPr="002B4554">
              <w:t>січень</w:t>
            </w:r>
          </w:p>
        </w:tc>
        <w:tc>
          <w:tcPr>
            <w:tcW w:w="2080" w:type="dxa"/>
          </w:tcPr>
          <w:p w:rsidR="002B4554" w:rsidRPr="002B4554" w:rsidRDefault="002B4554" w:rsidP="00EE59B1">
            <w:pPr>
              <w:jc w:val="center"/>
            </w:pPr>
            <w:r w:rsidRPr="002B4554">
              <w:rPr>
                <w:lang w:val="ru-RU"/>
              </w:rPr>
              <w:t>Нестерчук О.В.</w:t>
            </w:r>
          </w:p>
        </w:tc>
        <w:tc>
          <w:tcPr>
            <w:tcW w:w="2366" w:type="dxa"/>
          </w:tcPr>
          <w:p w:rsidR="002B4554" w:rsidRPr="002B4554" w:rsidRDefault="002B4554" w:rsidP="00EE59B1">
            <w:pPr>
              <w:jc w:val="center"/>
            </w:pPr>
            <w:r w:rsidRPr="002B4554">
              <w:t xml:space="preserve">Військовий комісаріат </w:t>
            </w:r>
          </w:p>
        </w:tc>
      </w:tr>
      <w:tr w:rsidR="002B4554" w:rsidRPr="00D828FA" w:rsidTr="009006B0">
        <w:tc>
          <w:tcPr>
            <w:tcW w:w="535" w:type="dxa"/>
          </w:tcPr>
          <w:p w:rsidR="002B4554" w:rsidRPr="002B4554" w:rsidRDefault="002B4554" w:rsidP="00D828FA">
            <w:pPr>
              <w:jc w:val="center"/>
            </w:pPr>
            <w:r w:rsidRPr="002B4554">
              <w:t>5</w:t>
            </w:r>
          </w:p>
        </w:tc>
        <w:tc>
          <w:tcPr>
            <w:tcW w:w="3008" w:type="dxa"/>
          </w:tcPr>
          <w:p w:rsidR="002B4554" w:rsidRPr="002B4554" w:rsidRDefault="002B4554" w:rsidP="00F312E0">
            <w:pPr>
              <w:jc w:val="both"/>
            </w:pPr>
            <w:r w:rsidRPr="002B4554">
              <w:t>В особистих картках військовозобов’язаних, які досягли граничного віку перебування у запасі, перекреслювати відомості про військовий облік</w:t>
            </w:r>
          </w:p>
        </w:tc>
        <w:tc>
          <w:tcPr>
            <w:tcW w:w="1933" w:type="dxa"/>
          </w:tcPr>
          <w:p w:rsidR="002B4554" w:rsidRPr="002B4554" w:rsidRDefault="002B4554" w:rsidP="00D828FA">
            <w:pPr>
              <w:jc w:val="center"/>
            </w:pPr>
            <w:r w:rsidRPr="002B4554">
              <w:t>Щорічно,</w:t>
            </w:r>
          </w:p>
          <w:p w:rsidR="002B4554" w:rsidRPr="002B4554" w:rsidRDefault="00F312E0" w:rsidP="00D828FA">
            <w:pPr>
              <w:jc w:val="center"/>
            </w:pPr>
            <w:r>
              <w:t xml:space="preserve">до 10 </w:t>
            </w:r>
            <w:r w:rsidR="002B4554" w:rsidRPr="002B4554">
              <w:t>січ</w:t>
            </w:r>
            <w:r>
              <w:t>ня</w:t>
            </w:r>
          </w:p>
        </w:tc>
        <w:tc>
          <w:tcPr>
            <w:tcW w:w="2080" w:type="dxa"/>
          </w:tcPr>
          <w:p w:rsidR="002B4554" w:rsidRPr="002B4554" w:rsidRDefault="002B4554" w:rsidP="00EE59B1">
            <w:pPr>
              <w:jc w:val="center"/>
            </w:pPr>
            <w:r w:rsidRPr="002B4554">
              <w:rPr>
                <w:lang w:val="ru-RU"/>
              </w:rPr>
              <w:t>Нестерчук О.В.</w:t>
            </w:r>
          </w:p>
        </w:tc>
        <w:tc>
          <w:tcPr>
            <w:tcW w:w="2366" w:type="dxa"/>
          </w:tcPr>
          <w:p w:rsidR="002B4554" w:rsidRPr="002B4554" w:rsidRDefault="002B4554" w:rsidP="00EE59B1">
            <w:pPr>
              <w:jc w:val="center"/>
            </w:pPr>
            <w:r w:rsidRPr="002B4554">
              <w:t xml:space="preserve">Військовий комісаріат </w:t>
            </w:r>
          </w:p>
        </w:tc>
      </w:tr>
      <w:tr w:rsidR="00F312E0" w:rsidRPr="00D828FA" w:rsidTr="009006B0">
        <w:tc>
          <w:tcPr>
            <w:tcW w:w="535" w:type="dxa"/>
          </w:tcPr>
          <w:p w:rsidR="00F312E0" w:rsidRPr="002B4554" w:rsidRDefault="00F312E0" w:rsidP="00D828FA">
            <w:pPr>
              <w:jc w:val="center"/>
            </w:pPr>
            <w:r>
              <w:t>6</w:t>
            </w:r>
          </w:p>
        </w:tc>
        <w:tc>
          <w:tcPr>
            <w:tcW w:w="3008" w:type="dxa"/>
          </w:tcPr>
          <w:p w:rsidR="00F312E0" w:rsidRPr="002B4554" w:rsidRDefault="00F312E0" w:rsidP="00F312E0">
            <w:pPr>
              <w:jc w:val="both"/>
            </w:pPr>
            <w:r>
              <w:t xml:space="preserve">Звіт про чисельність працюючих та військовозобов’язаних, які заброньовані згідно з переліком посад і професій. </w:t>
            </w:r>
          </w:p>
        </w:tc>
        <w:tc>
          <w:tcPr>
            <w:tcW w:w="1933" w:type="dxa"/>
          </w:tcPr>
          <w:p w:rsidR="00F312E0" w:rsidRPr="002B4554" w:rsidRDefault="00F312E0" w:rsidP="00EE59B1">
            <w:pPr>
              <w:jc w:val="center"/>
            </w:pPr>
            <w:r w:rsidRPr="002B4554">
              <w:t>Щорічно,</w:t>
            </w:r>
          </w:p>
          <w:p w:rsidR="00F312E0" w:rsidRPr="002B4554" w:rsidRDefault="00F312E0" w:rsidP="00EE59B1">
            <w:pPr>
              <w:jc w:val="center"/>
            </w:pPr>
            <w:r>
              <w:t xml:space="preserve">до 10 </w:t>
            </w:r>
            <w:r w:rsidRPr="002B4554">
              <w:t>січ</w:t>
            </w:r>
            <w:r>
              <w:t>ня</w:t>
            </w:r>
          </w:p>
        </w:tc>
        <w:tc>
          <w:tcPr>
            <w:tcW w:w="2080" w:type="dxa"/>
          </w:tcPr>
          <w:p w:rsidR="00F312E0" w:rsidRPr="002B4554" w:rsidRDefault="00F312E0" w:rsidP="00EE59B1">
            <w:pPr>
              <w:jc w:val="center"/>
            </w:pPr>
            <w:r w:rsidRPr="002B4554">
              <w:rPr>
                <w:lang w:val="ru-RU"/>
              </w:rPr>
              <w:t>Нестерчук О.В.</w:t>
            </w:r>
          </w:p>
        </w:tc>
        <w:tc>
          <w:tcPr>
            <w:tcW w:w="2366" w:type="dxa"/>
          </w:tcPr>
          <w:p w:rsidR="00F312E0" w:rsidRPr="002B4554" w:rsidRDefault="00F312E0" w:rsidP="00EE59B1">
            <w:pPr>
              <w:jc w:val="center"/>
            </w:pPr>
            <w:r w:rsidRPr="002B4554">
              <w:t xml:space="preserve">Військовий комісаріат </w:t>
            </w:r>
          </w:p>
        </w:tc>
      </w:tr>
    </w:tbl>
    <w:p w:rsidR="002B4554" w:rsidRDefault="002B4554" w:rsidP="002B4554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</w:p>
    <w:p w:rsidR="002B4554" w:rsidRPr="005E0369" w:rsidRDefault="002B4554" w:rsidP="002B4554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Директор Чугуївського будинку</w:t>
      </w:r>
    </w:p>
    <w:p w:rsidR="002B4554" w:rsidRDefault="002B4554" w:rsidP="00F312E0">
      <w:pPr>
        <w:tabs>
          <w:tab w:val="left" w:pos="284"/>
        </w:tabs>
        <w:ind w:left="993"/>
        <w:jc w:val="both"/>
        <w:rPr>
          <w:b/>
          <w:sz w:val="28"/>
          <w:szCs w:val="28"/>
          <w:lang w:val="ru-RU"/>
        </w:rPr>
      </w:pPr>
      <w:r w:rsidRPr="005E0369">
        <w:rPr>
          <w:b/>
          <w:sz w:val="28"/>
          <w:szCs w:val="28"/>
        </w:rPr>
        <w:t xml:space="preserve">дитячої та юнацької творчості               </w:t>
      </w:r>
      <w:r>
        <w:rPr>
          <w:b/>
          <w:sz w:val="28"/>
          <w:szCs w:val="28"/>
        </w:rPr>
        <w:t xml:space="preserve">                   </w:t>
      </w:r>
      <w:r w:rsidRPr="005E0369">
        <w:rPr>
          <w:b/>
          <w:sz w:val="28"/>
          <w:szCs w:val="28"/>
        </w:rPr>
        <w:t xml:space="preserve"> І.В.КОР</w:t>
      </w:r>
      <w:r>
        <w:rPr>
          <w:b/>
          <w:sz w:val="28"/>
          <w:szCs w:val="28"/>
        </w:rPr>
        <w:t>ОТИЧ</w:t>
      </w:r>
    </w:p>
    <w:p w:rsidR="009006B0" w:rsidRPr="009006B0" w:rsidRDefault="009006B0" w:rsidP="00F312E0">
      <w:pPr>
        <w:tabs>
          <w:tab w:val="left" w:pos="284"/>
        </w:tabs>
        <w:ind w:left="993"/>
        <w:jc w:val="both"/>
        <w:rPr>
          <w:b/>
          <w:sz w:val="28"/>
          <w:szCs w:val="28"/>
          <w:lang w:val="ru-RU"/>
        </w:rPr>
      </w:pPr>
    </w:p>
    <w:p w:rsidR="002B4554" w:rsidRPr="002B4554" w:rsidRDefault="002B4554" w:rsidP="002B4554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>Додаток 2</w:t>
      </w:r>
    </w:p>
    <w:p w:rsidR="002B4554" w:rsidRDefault="002B4554" w:rsidP="002B4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F312E0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до наказу Чугуївського будинку</w:t>
      </w:r>
    </w:p>
    <w:p w:rsidR="002B4554" w:rsidRDefault="002B4554" w:rsidP="002B4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дитячої та юнацької творчості</w:t>
      </w:r>
    </w:p>
    <w:p w:rsidR="002B4554" w:rsidRDefault="002B4554" w:rsidP="002B4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9006B0">
        <w:rPr>
          <w:sz w:val="28"/>
          <w:szCs w:val="28"/>
          <w:lang w:val="ru-RU"/>
        </w:rPr>
        <w:t xml:space="preserve">            від 21.09.2017 № 89</w:t>
      </w:r>
    </w:p>
    <w:p w:rsidR="002B4554" w:rsidRDefault="002B4554" w:rsidP="002B4554">
      <w:pPr>
        <w:jc w:val="center"/>
        <w:rPr>
          <w:sz w:val="28"/>
          <w:szCs w:val="28"/>
          <w:lang w:val="ru-RU"/>
        </w:rPr>
      </w:pPr>
    </w:p>
    <w:p w:rsidR="002B4554" w:rsidRDefault="00F312E0" w:rsidP="002B45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2B4554" w:rsidRPr="002B4554">
        <w:rPr>
          <w:b/>
          <w:sz w:val="28"/>
          <w:szCs w:val="28"/>
          <w:lang w:val="ru-RU"/>
        </w:rPr>
        <w:t>ПОСАДОВІ ОБОВꞋЯЗКИ</w:t>
      </w:r>
    </w:p>
    <w:p w:rsidR="002B4554" w:rsidRDefault="002B4554" w:rsidP="002B4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відповідального  за ведення військового обліку </w:t>
      </w:r>
    </w:p>
    <w:p w:rsidR="002B4554" w:rsidRPr="009006B0" w:rsidRDefault="002B4554" w:rsidP="002B4554">
      <w:pPr>
        <w:jc w:val="center"/>
        <w:rPr>
          <w:sz w:val="28"/>
          <w:szCs w:val="28"/>
        </w:rPr>
      </w:pPr>
      <w:r>
        <w:rPr>
          <w:sz w:val="28"/>
          <w:szCs w:val="28"/>
        </w:rPr>
        <w:t>та б</w:t>
      </w:r>
      <w:r w:rsidR="009006B0">
        <w:rPr>
          <w:sz w:val="28"/>
          <w:szCs w:val="28"/>
        </w:rPr>
        <w:t>ронювання військовозобов’язаних</w:t>
      </w:r>
    </w:p>
    <w:p w:rsidR="009006B0" w:rsidRPr="009006B0" w:rsidRDefault="009006B0" w:rsidP="002B4554">
      <w:pPr>
        <w:jc w:val="center"/>
        <w:rPr>
          <w:sz w:val="28"/>
          <w:szCs w:val="28"/>
        </w:rPr>
      </w:pPr>
      <w:r w:rsidRPr="009006B0">
        <w:rPr>
          <w:sz w:val="28"/>
          <w:szCs w:val="28"/>
        </w:rPr>
        <w:t>Чугуївського будинку дитячої та юнацької творчості</w:t>
      </w:r>
    </w:p>
    <w:p w:rsidR="00E03A83" w:rsidRPr="009006B0" w:rsidRDefault="002B4554" w:rsidP="00E03A83">
      <w:pPr>
        <w:rPr>
          <w:b/>
          <w:sz w:val="28"/>
          <w:szCs w:val="28"/>
        </w:rPr>
      </w:pPr>
      <w:r w:rsidRPr="009006B0">
        <w:rPr>
          <w:b/>
          <w:sz w:val="28"/>
          <w:szCs w:val="28"/>
        </w:rPr>
        <w:t xml:space="preserve">                   </w:t>
      </w:r>
    </w:p>
    <w:p w:rsidR="00EE5EBD" w:rsidRDefault="00E03A83" w:rsidP="00E03A83">
      <w:pPr>
        <w:ind w:left="1134" w:firstLine="282"/>
        <w:jc w:val="both"/>
        <w:rPr>
          <w:sz w:val="28"/>
          <w:szCs w:val="28"/>
        </w:rPr>
      </w:pPr>
      <w:r w:rsidRPr="009006B0">
        <w:rPr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ідповідальний  за ведення військового обліку та бронювання військовозобов’язаних Чугуївського будинку дитячої та юнацької творчості відповідно до нормативно-правових документів України  </w:t>
      </w:r>
    </w:p>
    <w:p w:rsidR="002B4554" w:rsidRDefault="00E03A83" w:rsidP="00EE5EBD">
      <w:pPr>
        <w:ind w:left="1134" w:firstLine="282"/>
        <w:jc w:val="center"/>
        <w:rPr>
          <w:sz w:val="28"/>
          <w:szCs w:val="28"/>
        </w:rPr>
      </w:pPr>
      <w:r>
        <w:rPr>
          <w:sz w:val="28"/>
          <w:szCs w:val="28"/>
        </w:rPr>
        <w:t>ЗОБОВЯЗАНИЙ:</w:t>
      </w:r>
    </w:p>
    <w:p w:rsidR="00E03A83" w:rsidRPr="00E03A83" w:rsidRDefault="00E03A83" w:rsidP="00E03A83">
      <w:pPr>
        <w:numPr>
          <w:ilvl w:val="0"/>
          <w:numId w:val="16"/>
        </w:numPr>
        <w:ind w:left="1134" w:firstLine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Забезпечувати повноту,достовірність та якість обліку військовозобов’язаних.</w:t>
      </w:r>
    </w:p>
    <w:p w:rsidR="00EE5EBD" w:rsidRPr="00EE5EBD" w:rsidRDefault="00E03A83" w:rsidP="00E03A83">
      <w:pPr>
        <w:numPr>
          <w:ilvl w:val="0"/>
          <w:numId w:val="16"/>
        </w:numPr>
        <w:ind w:left="1134" w:firstLine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Перевіряти під час прийому на роботу наявність військово-облікових</w:t>
      </w:r>
    </w:p>
    <w:p w:rsidR="00EE5EBD" w:rsidRDefault="00E03A83" w:rsidP="00EE5EBD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5EB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документів (військовий квиток, тимчасове посвідчення, посвідчення про</w:t>
      </w:r>
    </w:p>
    <w:p w:rsidR="00E03A83" w:rsidRPr="00E03A83" w:rsidRDefault="00EE5EBD" w:rsidP="00EE5EBD">
      <w:pPr>
        <w:ind w:left="113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03A83">
        <w:rPr>
          <w:sz w:val="28"/>
          <w:szCs w:val="28"/>
          <w:lang w:val="ru-RU"/>
        </w:rPr>
        <w:t xml:space="preserve"> приписку до призовної дільниці).</w:t>
      </w:r>
    </w:p>
    <w:p w:rsidR="00E03A83" w:rsidRDefault="00E03A83" w:rsidP="00E03A83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Прийняття на роботу праціника здійснювати після взята його на облік у</w:t>
      </w:r>
    </w:p>
    <w:p w:rsidR="00E03A83" w:rsidRPr="00E03A83" w:rsidRDefault="00EE5EBD" w:rsidP="00E03A83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E03A83">
        <w:rPr>
          <w:sz w:val="28"/>
          <w:szCs w:val="28"/>
          <w:lang w:val="ru-RU"/>
        </w:rPr>
        <w:t>військовому комісаріаті та заповнення Контрольної картки.</w:t>
      </w:r>
    </w:p>
    <w:p w:rsidR="00E03A83" w:rsidRDefault="00EE5EBD" w:rsidP="00E03A83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Видавати  на руки п</w:t>
      </w:r>
      <w:r w:rsidR="00E03A83">
        <w:rPr>
          <w:sz w:val="28"/>
          <w:szCs w:val="28"/>
          <w:lang w:val="ru-RU"/>
        </w:rPr>
        <w:t xml:space="preserve">ри звільненні  </w:t>
      </w:r>
      <w:r w:rsidR="00E03A83">
        <w:rPr>
          <w:sz w:val="28"/>
          <w:szCs w:val="28"/>
        </w:rPr>
        <w:t>військовозобов’яза</w:t>
      </w:r>
      <w:r>
        <w:rPr>
          <w:sz w:val="28"/>
          <w:szCs w:val="28"/>
        </w:rPr>
        <w:t>ного його</w:t>
      </w:r>
      <w:r w:rsidR="00E03A83">
        <w:rPr>
          <w:sz w:val="28"/>
          <w:szCs w:val="28"/>
        </w:rPr>
        <w:t xml:space="preserve"> Контрольну картку з відміткою </w:t>
      </w:r>
      <w:r w:rsidR="00E03A83">
        <w:rPr>
          <w:sz w:val="28"/>
          <w:szCs w:val="28"/>
          <w:lang w:val="ru-RU"/>
        </w:rPr>
        <w:t>військового комісаріат</w:t>
      </w:r>
      <w:r>
        <w:rPr>
          <w:sz w:val="28"/>
          <w:szCs w:val="28"/>
          <w:lang w:val="ru-RU"/>
        </w:rPr>
        <w:t>а</w:t>
      </w:r>
      <w:r w:rsidR="00E03A83">
        <w:rPr>
          <w:sz w:val="28"/>
          <w:szCs w:val="28"/>
          <w:lang w:val="ru-RU"/>
        </w:rPr>
        <w:t>.</w:t>
      </w:r>
    </w:p>
    <w:p w:rsidR="00E03A83" w:rsidRDefault="00EE5EBD" w:rsidP="00E03A83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Оповіщати про вимоги військового комісаріату, про виклик до</w:t>
      </w:r>
      <w:r w:rsidRPr="00EE5E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військового комісаріату працівника;  забезпечувати  їх своєчасне прибуття.</w:t>
      </w:r>
    </w:p>
    <w:p w:rsidR="00EE5EBD" w:rsidRDefault="00EE5EBD" w:rsidP="00E03A83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Підтримувати постійний  взаємодію з військовим  комісаріатом з питань строків звірки документів (карток, списків).</w:t>
      </w:r>
    </w:p>
    <w:p w:rsidR="00EE5EBD" w:rsidRDefault="00EE5EBD" w:rsidP="00E03A83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Здійснювати контроль за виконанням заходів дотримання правил військового обліку, вести розꞋяснювальну роботу серед працівників навчального закладу про виконання обовꞋязків щодо військового обліку.</w:t>
      </w:r>
    </w:p>
    <w:p w:rsidR="00EE5EBD" w:rsidRDefault="00EE5EBD" w:rsidP="00E03A83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Надсилати до військового комісаріату повідомлення про військовозобовꞋязаних, які порушили вимоги законодавства про військовий обовꞋязок і військову службу.</w:t>
      </w:r>
    </w:p>
    <w:p w:rsidR="00EE5EBD" w:rsidRDefault="00EE5EBD" w:rsidP="00E03A83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Вести документацію по обліку військовозобовꞋязаних працівників Чугуївського будинку дитячої та юнацької творчості.</w:t>
      </w:r>
    </w:p>
    <w:p w:rsidR="002B4554" w:rsidRDefault="00F312E0" w:rsidP="00F312E0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F312E0">
        <w:rPr>
          <w:sz w:val="28"/>
          <w:szCs w:val="28"/>
          <w:lang w:val="ru-RU"/>
        </w:rPr>
        <w:t xml:space="preserve">Узагальнувати </w:t>
      </w:r>
      <w:r>
        <w:rPr>
          <w:sz w:val="28"/>
          <w:szCs w:val="28"/>
          <w:lang w:val="ru-RU"/>
        </w:rPr>
        <w:t xml:space="preserve"> та формувати звіти.</w:t>
      </w:r>
    </w:p>
    <w:p w:rsidR="00F312E0" w:rsidRDefault="00F312E0" w:rsidP="00F312E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Надавати інформацію відповідно до алгоритму </w:t>
      </w:r>
      <w:r>
        <w:rPr>
          <w:sz w:val="28"/>
          <w:szCs w:val="28"/>
        </w:rPr>
        <w:t>звітності військового обліку до військового воєнкомату.</w:t>
      </w:r>
    </w:p>
    <w:p w:rsidR="00F312E0" w:rsidRDefault="00F312E0" w:rsidP="00F312E0">
      <w:pPr>
        <w:ind w:left="1494"/>
        <w:rPr>
          <w:sz w:val="28"/>
          <w:szCs w:val="28"/>
        </w:rPr>
      </w:pPr>
    </w:p>
    <w:p w:rsidR="00F312E0" w:rsidRPr="005E0369" w:rsidRDefault="00F312E0" w:rsidP="00F312E0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Директор Чугуївського будинку</w:t>
      </w:r>
    </w:p>
    <w:p w:rsidR="00F312E0" w:rsidRDefault="00F312E0" w:rsidP="00F312E0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 xml:space="preserve">дитячої та юнацької творчості               </w:t>
      </w:r>
      <w:r>
        <w:rPr>
          <w:b/>
          <w:sz w:val="28"/>
          <w:szCs w:val="28"/>
        </w:rPr>
        <w:t xml:space="preserve">                   </w:t>
      </w:r>
      <w:r w:rsidRPr="005E0369">
        <w:rPr>
          <w:b/>
          <w:sz w:val="28"/>
          <w:szCs w:val="28"/>
        </w:rPr>
        <w:t xml:space="preserve"> І.В.КОР</w:t>
      </w:r>
      <w:r>
        <w:rPr>
          <w:b/>
          <w:sz w:val="28"/>
          <w:szCs w:val="28"/>
        </w:rPr>
        <w:t>ОТИЧ</w:t>
      </w:r>
    </w:p>
    <w:p w:rsidR="00F312E0" w:rsidRDefault="00F312E0" w:rsidP="00F312E0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</w:p>
    <w:p w:rsidR="00F312E0" w:rsidRDefault="00F312E0" w:rsidP="00F31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Ознайомлений:</w:t>
      </w:r>
    </w:p>
    <w:p w:rsidR="00F312E0" w:rsidRDefault="00F312E0" w:rsidP="00F31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Відповідальний за військовий облік  _____________/ П.І.Б./</w:t>
      </w:r>
    </w:p>
    <w:p w:rsidR="00F312E0" w:rsidRDefault="00F312E0" w:rsidP="00F31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12E0" w:rsidRPr="00F312E0" w:rsidRDefault="00F312E0" w:rsidP="00F312E0">
      <w:pPr>
        <w:ind w:left="1134"/>
        <w:rPr>
          <w:sz w:val="28"/>
          <w:szCs w:val="28"/>
          <w:lang w:val="ru-RU"/>
        </w:rPr>
      </w:pPr>
    </w:p>
    <w:p w:rsidR="002B4554" w:rsidRPr="002B4554" w:rsidRDefault="002B4554" w:rsidP="002B4554">
      <w:pPr>
        <w:jc w:val="center"/>
        <w:rPr>
          <w:b/>
          <w:sz w:val="28"/>
          <w:szCs w:val="28"/>
          <w:lang w:val="ru-RU"/>
        </w:rPr>
      </w:pPr>
    </w:p>
    <w:p w:rsidR="002B4554" w:rsidRPr="00E03A83" w:rsidRDefault="002B4554" w:rsidP="002B4554">
      <w:pPr>
        <w:tabs>
          <w:tab w:val="left" w:pos="284"/>
        </w:tabs>
        <w:ind w:left="993"/>
        <w:jc w:val="both"/>
        <w:rPr>
          <w:b/>
          <w:sz w:val="28"/>
          <w:szCs w:val="28"/>
          <w:lang w:val="ru-RU"/>
        </w:rPr>
      </w:pPr>
    </w:p>
    <w:p w:rsidR="0061416E" w:rsidRPr="0061416E" w:rsidRDefault="0061416E" w:rsidP="0061416E">
      <w:pPr>
        <w:jc w:val="center"/>
        <w:rPr>
          <w:sz w:val="28"/>
          <w:szCs w:val="28"/>
        </w:rPr>
      </w:pPr>
    </w:p>
    <w:sectPr w:rsidR="0061416E" w:rsidRPr="0061416E" w:rsidSect="009006B0">
      <w:pgSz w:w="11906" w:h="16838"/>
      <w:pgMar w:top="567" w:right="707" w:bottom="1276" w:left="426" w:header="567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0D" w:rsidRDefault="0086500D" w:rsidP="00744745">
      <w:r>
        <w:separator/>
      </w:r>
    </w:p>
  </w:endnote>
  <w:endnote w:type="continuationSeparator" w:id="1">
    <w:p w:rsidR="0086500D" w:rsidRDefault="0086500D" w:rsidP="0074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0D" w:rsidRDefault="0086500D" w:rsidP="00744745">
      <w:r>
        <w:separator/>
      </w:r>
    </w:p>
  </w:footnote>
  <w:footnote w:type="continuationSeparator" w:id="1">
    <w:p w:rsidR="0086500D" w:rsidRDefault="0086500D" w:rsidP="00744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25" w:rsidRDefault="00D94B9E">
    <w:pPr>
      <w:pStyle w:val="a5"/>
      <w:jc w:val="center"/>
    </w:pPr>
    <w:fldSimple w:instr=" PAGE   \* MERGEFORMAT ">
      <w:r w:rsidR="009006B0">
        <w:rPr>
          <w:noProof/>
        </w:rPr>
        <w:t>4</w:t>
      </w:r>
    </w:fldSimple>
  </w:p>
  <w:p w:rsidR="00322625" w:rsidRDefault="003226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0" w:rsidRDefault="009006B0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9006B0" w:rsidRDefault="009006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BA2"/>
    <w:multiLevelType w:val="hybridMultilevel"/>
    <w:tmpl w:val="114295BE"/>
    <w:lvl w:ilvl="0" w:tplc="2EB41A4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B63AB"/>
    <w:multiLevelType w:val="hybridMultilevel"/>
    <w:tmpl w:val="E5300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F499D"/>
    <w:multiLevelType w:val="hybridMultilevel"/>
    <w:tmpl w:val="2C063FD4"/>
    <w:lvl w:ilvl="0" w:tplc="A7805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273BC2"/>
    <w:multiLevelType w:val="multilevel"/>
    <w:tmpl w:val="61B2537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8C0757B"/>
    <w:multiLevelType w:val="hybridMultilevel"/>
    <w:tmpl w:val="FF34FD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476C2"/>
    <w:multiLevelType w:val="multilevel"/>
    <w:tmpl w:val="86F62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636213"/>
    <w:multiLevelType w:val="hybridMultilevel"/>
    <w:tmpl w:val="9A34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F0399"/>
    <w:multiLevelType w:val="hybridMultilevel"/>
    <w:tmpl w:val="84CE3382"/>
    <w:lvl w:ilvl="0" w:tplc="80E40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8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4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2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CA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2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6D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0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E95E16"/>
    <w:multiLevelType w:val="hybridMultilevel"/>
    <w:tmpl w:val="52BA0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50F0"/>
    <w:multiLevelType w:val="hybridMultilevel"/>
    <w:tmpl w:val="77241E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06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008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96E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8CC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524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08B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C6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2A9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EA55FF5"/>
    <w:multiLevelType w:val="hybridMultilevel"/>
    <w:tmpl w:val="7F0C7B22"/>
    <w:lvl w:ilvl="0" w:tplc="5310E8E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53436561"/>
    <w:multiLevelType w:val="multilevel"/>
    <w:tmpl w:val="7E82D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E6B0980"/>
    <w:multiLevelType w:val="hybridMultilevel"/>
    <w:tmpl w:val="CE24D0AA"/>
    <w:lvl w:ilvl="0" w:tplc="A93CF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4164"/>
    <w:multiLevelType w:val="hybridMultilevel"/>
    <w:tmpl w:val="41384D68"/>
    <w:lvl w:ilvl="0" w:tplc="B15A67F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B7940E5"/>
    <w:multiLevelType w:val="hybridMultilevel"/>
    <w:tmpl w:val="CBA627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710945BF"/>
    <w:multiLevelType w:val="hybridMultilevel"/>
    <w:tmpl w:val="931C334A"/>
    <w:lvl w:ilvl="0" w:tplc="9D065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86528F"/>
    <w:multiLevelType w:val="hybridMultilevel"/>
    <w:tmpl w:val="7D2C85F4"/>
    <w:lvl w:ilvl="0" w:tplc="623AD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439064B6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2" w:tplc="EF008B42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3" w:tplc="0396E524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4" w:tplc="288CC7F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5" w:tplc="18524CA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6" w:tplc="2408BC8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7" w:tplc="17C67F0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8" w:tplc="C02A9FCC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AF"/>
    <w:rsid w:val="0000359F"/>
    <w:rsid w:val="0000452F"/>
    <w:rsid w:val="00015D9A"/>
    <w:rsid w:val="0003635A"/>
    <w:rsid w:val="00036E46"/>
    <w:rsid w:val="0005100D"/>
    <w:rsid w:val="00051CAF"/>
    <w:rsid w:val="00064F00"/>
    <w:rsid w:val="000911D4"/>
    <w:rsid w:val="00093540"/>
    <w:rsid w:val="00097393"/>
    <w:rsid w:val="000C5C8B"/>
    <w:rsid w:val="000D382E"/>
    <w:rsid w:val="000F36F6"/>
    <w:rsid w:val="000F3A25"/>
    <w:rsid w:val="00104D8B"/>
    <w:rsid w:val="00112524"/>
    <w:rsid w:val="001279F8"/>
    <w:rsid w:val="00142425"/>
    <w:rsid w:val="00146C16"/>
    <w:rsid w:val="001519D7"/>
    <w:rsid w:val="001A07C0"/>
    <w:rsid w:val="001A392C"/>
    <w:rsid w:val="001A6B53"/>
    <w:rsid w:val="001B19B5"/>
    <w:rsid w:val="001C3BA5"/>
    <w:rsid w:val="001C6A9F"/>
    <w:rsid w:val="001E2854"/>
    <w:rsid w:val="001E3375"/>
    <w:rsid w:val="001E6E4E"/>
    <w:rsid w:val="001E7A36"/>
    <w:rsid w:val="00234930"/>
    <w:rsid w:val="002413CB"/>
    <w:rsid w:val="002767BD"/>
    <w:rsid w:val="00277A98"/>
    <w:rsid w:val="00286C10"/>
    <w:rsid w:val="002B4554"/>
    <w:rsid w:val="002B72E1"/>
    <w:rsid w:val="002B75A8"/>
    <w:rsid w:val="002C3FA4"/>
    <w:rsid w:val="00322625"/>
    <w:rsid w:val="0036380A"/>
    <w:rsid w:val="00375823"/>
    <w:rsid w:val="00397EA2"/>
    <w:rsid w:val="00397ED6"/>
    <w:rsid w:val="003E07A0"/>
    <w:rsid w:val="003F074B"/>
    <w:rsid w:val="003F3AB3"/>
    <w:rsid w:val="00401577"/>
    <w:rsid w:val="004270A1"/>
    <w:rsid w:val="0047403A"/>
    <w:rsid w:val="004A3018"/>
    <w:rsid w:val="004E0967"/>
    <w:rsid w:val="004F0D58"/>
    <w:rsid w:val="004F3541"/>
    <w:rsid w:val="0056606A"/>
    <w:rsid w:val="005662E9"/>
    <w:rsid w:val="00567CD0"/>
    <w:rsid w:val="00572BEC"/>
    <w:rsid w:val="005748FC"/>
    <w:rsid w:val="00582D16"/>
    <w:rsid w:val="005863FE"/>
    <w:rsid w:val="005A5020"/>
    <w:rsid w:val="005D34FA"/>
    <w:rsid w:val="005E0369"/>
    <w:rsid w:val="005E0C00"/>
    <w:rsid w:val="005E5AFE"/>
    <w:rsid w:val="00610C1A"/>
    <w:rsid w:val="0061416E"/>
    <w:rsid w:val="00624960"/>
    <w:rsid w:val="00640DD1"/>
    <w:rsid w:val="006512CF"/>
    <w:rsid w:val="006618B3"/>
    <w:rsid w:val="006A2698"/>
    <w:rsid w:val="006A5BCD"/>
    <w:rsid w:val="006A7B27"/>
    <w:rsid w:val="006E0EE5"/>
    <w:rsid w:val="007076DF"/>
    <w:rsid w:val="00727C43"/>
    <w:rsid w:val="00744745"/>
    <w:rsid w:val="00746604"/>
    <w:rsid w:val="00754023"/>
    <w:rsid w:val="0075621A"/>
    <w:rsid w:val="00760784"/>
    <w:rsid w:val="0077165E"/>
    <w:rsid w:val="00777FEE"/>
    <w:rsid w:val="007F630F"/>
    <w:rsid w:val="007F7F63"/>
    <w:rsid w:val="00810F97"/>
    <w:rsid w:val="00837794"/>
    <w:rsid w:val="0086500D"/>
    <w:rsid w:val="00865A29"/>
    <w:rsid w:val="008C13F0"/>
    <w:rsid w:val="008D21DE"/>
    <w:rsid w:val="008E59AB"/>
    <w:rsid w:val="008F6379"/>
    <w:rsid w:val="008F6CD1"/>
    <w:rsid w:val="009006B0"/>
    <w:rsid w:val="009242B8"/>
    <w:rsid w:val="0093254D"/>
    <w:rsid w:val="0093691B"/>
    <w:rsid w:val="00961975"/>
    <w:rsid w:val="00962C20"/>
    <w:rsid w:val="00966B90"/>
    <w:rsid w:val="00976644"/>
    <w:rsid w:val="009B76F0"/>
    <w:rsid w:val="009C0841"/>
    <w:rsid w:val="009F0B01"/>
    <w:rsid w:val="00A10991"/>
    <w:rsid w:val="00A20811"/>
    <w:rsid w:val="00A237D6"/>
    <w:rsid w:val="00A42C3F"/>
    <w:rsid w:val="00A5781D"/>
    <w:rsid w:val="00A6105D"/>
    <w:rsid w:val="00A81A58"/>
    <w:rsid w:val="00AB406F"/>
    <w:rsid w:val="00AB44BE"/>
    <w:rsid w:val="00AC0246"/>
    <w:rsid w:val="00AC0B03"/>
    <w:rsid w:val="00AD6684"/>
    <w:rsid w:val="00AF06A3"/>
    <w:rsid w:val="00AF49E4"/>
    <w:rsid w:val="00B11773"/>
    <w:rsid w:val="00B249FE"/>
    <w:rsid w:val="00B44920"/>
    <w:rsid w:val="00B619D9"/>
    <w:rsid w:val="00BB1709"/>
    <w:rsid w:val="00BF6502"/>
    <w:rsid w:val="00BF6CAC"/>
    <w:rsid w:val="00C05F6C"/>
    <w:rsid w:val="00C17E77"/>
    <w:rsid w:val="00C53294"/>
    <w:rsid w:val="00C556C5"/>
    <w:rsid w:val="00C562C0"/>
    <w:rsid w:val="00C64824"/>
    <w:rsid w:val="00C73531"/>
    <w:rsid w:val="00C751AD"/>
    <w:rsid w:val="00C836AA"/>
    <w:rsid w:val="00CD71F5"/>
    <w:rsid w:val="00D433F1"/>
    <w:rsid w:val="00D80520"/>
    <w:rsid w:val="00D81DEF"/>
    <w:rsid w:val="00D828FA"/>
    <w:rsid w:val="00D94B9E"/>
    <w:rsid w:val="00DC0AFB"/>
    <w:rsid w:val="00DC2A29"/>
    <w:rsid w:val="00DC4BEB"/>
    <w:rsid w:val="00DD4B0F"/>
    <w:rsid w:val="00DE2614"/>
    <w:rsid w:val="00E03A83"/>
    <w:rsid w:val="00E15856"/>
    <w:rsid w:val="00E2775A"/>
    <w:rsid w:val="00E515FC"/>
    <w:rsid w:val="00E67DDC"/>
    <w:rsid w:val="00E729E1"/>
    <w:rsid w:val="00E7645F"/>
    <w:rsid w:val="00EA679C"/>
    <w:rsid w:val="00ED2CA2"/>
    <w:rsid w:val="00EE239C"/>
    <w:rsid w:val="00EE5EBD"/>
    <w:rsid w:val="00F16239"/>
    <w:rsid w:val="00F17DA8"/>
    <w:rsid w:val="00F20D60"/>
    <w:rsid w:val="00F312E0"/>
    <w:rsid w:val="00F32F65"/>
    <w:rsid w:val="00F33FFF"/>
    <w:rsid w:val="00F44A28"/>
    <w:rsid w:val="00F46F06"/>
    <w:rsid w:val="00F47264"/>
    <w:rsid w:val="00F51140"/>
    <w:rsid w:val="00F64321"/>
    <w:rsid w:val="00F8731D"/>
    <w:rsid w:val="00F92F7B"/>
    <w:rsid w:val="00F94B11"/>
    <w:rsid w:val="00F95BAF"/>
    <w:rsid w:val="00FA0C39"/>
    <w:rsid w:val="00FA2996"/>
    <w:rsid w:val="00FD18DD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F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FF4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1CAF"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A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51CAF"/>
    <w:rPr>
      <w:rFonts w:ascii="Cambria" w:hAnsi="Cambria" w:cs="Cambria"/>
      <w:b/>
      <w:i/>
      <w:color w:val="000000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051CAF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51CAF"/>
    <w:rPr>
      <w:rFonts w:cs="Times New Roman"/>
    </w:rPr>
  </w:style>
  <w:style w:type="paragraph" w:customStyle="1" w:styleId="ShapkaDocumentu">
    <w:name w:val="Shapka Documentu"/>
    <w:basedOn w:val="a"/>
    <w:uiPriority w:val="99"/>
    <w:rsid w:val="00051CAF"/>
    <w:pPr>
      <w:keepNext/>
      <w:keepLines/>
      <w:spacing w:after="240"/>
      <w:ind w:left="3969"/>
      <w:jc w:val="center"/>
    </w:pPr>
    <w:rPr>
      <w:rFonts w:ascii="Antiqua" w:hAnsi="Antiqua"/>
      <w:color w:val="auto"/>
      <w:sz w:val="26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051CAF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C0246"/>
    <w:pPr>
      <w:ind w:left="720"/>
      <w:contextualSpacing/>
    </w:pPr>
    <w:rPr>
      <w:color w:val="auto"/>
      <w:lang w:val="ru-RU" w:eastAsia="ru-RU"/>
    </w:rPr>
  </w:style>
  <w:style w:type="paragraph" w:styleId="a5">
    <w:name w:val="header"/>
    <w:basedOn w:val="a"/>
    <w:link w:val="a6"/>
    <w:uiPriority w:val="99"/>
    <w:rsid w:val="00AC0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0246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AC0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246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hps">
    <w:name w:val="hps"/>
    <w:basedOn w:val="a0"/>
    <w:uiPriority w:val="99"/>
    <w:rsid w:val="00AC0246"/>
    <w:rPr>
      <w:rFonts w:cs="Times New Roman"/>
    </w:rPr>
  </w:style>
  <w:style w:type="character" w:customStyle="1" w:styleId="shorttext">
    <w:name w:val="short_text"/>
    <w:basedOn w:val="a0"/>
    <w:uiPriority w:val="99"/>
    <w:rsid w:val="00AC0246"/>
    <w:rPr>
      <w:rFonts w:cs="Times New Roman"/>
    </w:rPr>
  </w:style>
  <w:style w:type="character" w:styleId="a9">
    <w:name w:val="Hyperlink"/>
    <w:basedOn w:val="a0"/>
    <w:uiPriority w:val="99"/>
    <w:rsid w:val="00AC0246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C0246"/>
    <w:pPr>
      <w:jc w:val="center"/>
    </w:pPr>
    <w:rPr>
      <w:color w:val="auto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AC0246"/>
    <w:rPr>
      <w:rFonts w:ascii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AC0246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C0246"/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11">
    <w:name w:val="Без интервала1"/>
    <w:uiPriority w:val="99"/>
    <w:rsid w:val="00AC0246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uk-UA"/>
    </w:rPr>
  </w:style>
  <w:style w:type="character" w:customStyle="1" w:styleId="FontStyle11">
    <w:name w:val="Font Style11"/>
    <w:basedOn w:val="a0"/>
    <w:uiPriority w:val="99"/>
    <w:rsid w:val="00AC024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2">
    <w:name w:val="Font Style12"/>
    <w:basedOn w:val="a0"/>
    <w:uiPriority w:val="99"/>
    <w:rsid w:val="00AC02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C0246"/>
    <w:pPr>
      <w:widowControl w:val="0"/>
      <w:autoSpaceDE w:val="0"/>
      <w:autoSpaceDN w:val="0"/>
      <w:adjustRightInd w:val="0"/>
      <w:spacing w:line="336" w:lineRule="exact"/>
    </w:pPr>
    <w:rPr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AC0246"/>
    <w:pPr>
      <w:widowControl w:val="0"/>
      <w:autoSpaceDE w:val="0"/>
      <w:autoSpaceDN w:val="0"/>
      <w:adjustRightInd w:val="0"/>
      <w:spacing w:line="338" w:lineRule="exact"/>
    </w:pPr>
    <w:rPr>
      <w:color w:val="auto"/>
      <w:lang w:val="ru-RU" w:eastAsia="ru-RU"/>
    </w:rPr>
  </w:style>
  <w:style w:type="table" w:styleId="ac">
    <w:name w:val="Table Grid"/>
    <w:basedOn w:val="a1"/>
    <w:uiPriority w:val="59"/>
    <w:locked/>
    <w:rsid w:val="008C13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5F6E-1C55-4145-82C9-223F7FF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59</cp:revision>
  <cp:lastPrinted>2017-09-29T14:04:00Z</cp:lastPrinted>
  <dcterms:created xsi:type="dcterms:W3CDTF">2015-09-07T07:12:00Z</dcterms:created>
  <dcterms:modified xsi:type="dcterms:W3CDTF">2017-09-29T14:07:00Z</dcterms:modified>
</cp:coreProperties>
</file>