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4" w:rsidRPr="00D80374" w:rsidRDefault="00D80374" w:rsidP="00CE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374">
        <w:rPr>
          <w:rFonts w:ascii="Times New Roman" w:hAnsi="Times New Roman" w:cs="Times New Roman"/>
          <w:b/>
          <w:sz w:val="28"/>
        </w:rPr>
        <w:t>ЧУГУЇВСЬКИЙ БУДИНОК ДИТЯЧОЇ ТА ЮНАЦЬКОЇ ТВОРЧОСТІ</w:t>
      </w:r>
    </w:p>
    <w:p w:rsidR="00F62DA0" w:rsidRDefault="00D80374" w:rsidP="00CE2A28">
      <w:pPr>
        <w:pStyle w:val="1"/>
        <w:rPr>
          <w:b/>
          <w:lang w:val="ru-RU"/>
        </w:rPr>
      </w:pPr>
      <w:r w:rsidRPr="00D80374">
        <w:rPr>
          <w:b/>
        </w:rPr>
        <w:t>ЧУГУЇВСЬКОЇ МІСЬКОЇ РАДИ ХАРКІВСЬКОЇ ОБЛАСТІ</w:t>
      </w:r>
    </w:p>
    <w:p w:rsidR="00CE2A28" w:rsidRPr="00CE2A28" w:rsidRDefault="00CE2A28" w:rsidP="00CE2A28">
      <w:pPr>
        <w:spacing w:after="0"/>
      </w:pPr>
    </w:p>
    <w:p w:rsidR="00D80374" w:rsidRPr="00D80374" w:rsidRDefault="00D80374" w:rsidP="00CE2A28">
      <w:pPr>
        <w:pStyle w:val="1"/>
        <w:spacing w:line="360" w:lineRule="auto"/>
        <w:jc w:val="left"/>
        <w:rPr>
          <w:b/>
        </w:rPr>
      </w:pPr>
      <w:r w:rsidRPr="00D80374">
        <w:rPr>
          <w:b/>
        </w:rPr>
        <w:t xml:space="preserve">                                                            НАКАЗ</w:t>
      </w:r>
    </w:p>
    <w:p w:rsidR="00D80374" w:rsidRPr="00CC5DBE" w:rsidRDefault="00F62DA0" w:rsidP="00CE2A2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C5DBE">
        <w:rPr>
          <w:rFonts w:ascii="Times New Roman" w:hAnsi="Times New Roman" w:cs="Times New Roman"/>
          <w:sz w:val="28"/>
          <w:lang w:val="uk-UA"/>
        </w:rPr>
        <w:t>1</w:t>
      </w:r>
      <w:r w:rsidR="00CC5DBE" w:rsidRPr="00CC5DBE">
        <w:rPr>
          <w:rFonts w:ascii="Times New Roman" w:hAnsi="Times New Roman" w:cs="Times New Roman"/>
          <w:sz w:val="28"/>
          <w:lang w:val="uk-UA"/>
        </w:rPr>
        <w:t>9</w:t>
      </w:r>
      <w:r w:rsidR="00CE2A28">
        <w:rPr>
          <w:rFonts w:ascii="Times New Roman" w:hAnsi="Times New Roman" w:cs="Times New Roman"/>
          <w:sz w:val="28"/>
          <w:lang w:val="uk-UA"/>
        </w:rPr>
        <w:t>.12</w:t>
      </w:r>
      <w:r w:rsidR="00D80374" w:rsidRPr="00D80374">
        <w:rPr>
          <w:rFonts w:ascii="Times New Roman" w:hAnsi="Times New Roman" w:cs="Times New Roman"/>
          <w:sz w:val="28"/>
          <w:lang w:val="uk-UA"/>
        </w:rPr>
        <w:t xml:space="preserve">.2017    </w:t>
      </w:r>
      <w:r w:rsidR="00D80374" w:rsidRPr="00D80374">
        <w:rPr>
          <w:rFonts w:ascii="Times New Roman" w:hAnsi="Times New Roman" w:cs="Times New Roman"/>
          <w:sz w:val="28"/>
          <w:lang w:val="uk-UA"/>
        </w:rPr>
        <w:tab/>
        <w:t xml:space="preserve">                 </w:t>
      </w:r>
      <w:r w:rsidR="00CE2A28">
        <w:rPr>
          <w:rFonts w:ascii="Times New Roman" w:hAnsi="Times New Roman" w:cs="Times New Roman"/>
          <w:sz w:val="28"/>
          <w:lang w:val="uk-UA"/>
        </w:rPr>
        <w:t xml:space="preserve">              Чугуїв</w:t>
      </w:r>
      <w:r w:rsidR="00CE2A28">
        <w:rPr>
          <w:rFonts w:ascii="Times New Roman" w:hAnsi="Times New Roman" w:cs="Times New Roman"/>
          <w:sz w:val="28"/>
          <w:lang w:val="uk-UA"/>
        </w:rPr>
        <w:tab/>
      </w:r>
      <w:r w:rsidR="00CE2A28">
        <w:rPr>
          <w:rFonts w:ascii="Times New Roman" w:hAnsi="Times New Roman" w:cs="Times New Roman"/>
          <w:sz w:val="28"/>
          <w:lang w:val="uk-UA"/>
        </w:rPr>
        <w:tab/>
      </w:r>
      <w:r w:rsidR="00CE2A28">
        <w:rPr>
          <w:rFonts w:ascii="Times New Roman" w:hAnsi="Times New Roman" w:cs="Times New Roman"/>
          <w:sz w:val="28"/>
          <w:lang w:val="uk-UA"/>
        </w:rPr>
        <w:tab/>
      </w:r>
      <w:r w:rsidR="00CE2A28">
        <w:rPr>
          <w:rFonts w:ascii="Times New Roman" w:hAnsi="Times New Roman" w:cs="Times New Roman"/>
          <w:sz w:val="28"/>
          <w:lang w:val="uk-UA"/>
        </w:rPr>
        <w:tab/>
        <w:t xml:space="preserve">   № </w:t>
      </w:r>
      <w:r w:rsidR="00CE2A28" w:rsidRPr="00CC5DBE">
        <w:rPr>
          <w:rFonts w:ascii="Times New Roman" w:hAnsi="Times New Roman" w:cs="Times New Roman"/>
          <w:sz w:val="28"/>
          <w:lang w:val="uk-UA"/>
        </w:rPr>
        <w:t>119</w:t>
      </w:r>
    </w:p>
    <w:p w:rsidR="00D80374" w:rsidRPr="00CC5DBE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80374" w:rsidRDefault="00D80374" w:rsidP="009A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lang w:val="uk-UA"/>
        </w:rPr>
        <w:t>Про закриття гуртків</w:t>
      </w:r>
    </w:p>
    <w:p w:rsidR="009A495F" w:rsidRPr="00D80374" w:rsidRDefault="009A495F" w:rsidP="009A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62DA0" w:rsidRDefault="00F62DA0" w:rsidP="009A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 з</w:t>
      </w:r>
      <w:r w:rsidR="00D80374" w:rsidRPr="00F62DA0">
        <w:rPr>
          <w:rFonts w:ascii="Times New Roman" w:hAnsi="Times New Roman" w:cs="Times New Roman"/>
          <w:sz w:val="28"/>
          <w:lang w:val="uk-UA"/>
        </w:rPr>
        <w:t xml:space="preserve">аконів України «Про освіту», «Про позашкільну освіту», </w:t>
      </w:r>
      <w:r w:rsidRPr="00F62DA0">
        <w:rPr>
          <w:rFonts w:ascii="Times New Roman" w:hAnsi="Times New Roman" w:cs="Times New Roman"/>
          <w:sz w:val="28"/>
          <w:lang w:val="uk-UA"/>
        </w:rPr>
        <w:t xml:space="preserve">Положення </w:t>
      </w:r>
      <w:r w:rsidRPr="00F62DA0">
        <w:rPr>
          <w:rFonts w:ascii="Times New Roman" w:eastAsia="Times New Roman" w:hAnsi="Times New Roman" w:cs="Times New Roman"/>
          <w:sz w:val="28"/>
          <w:szCs w:val="28"/>
          <w:lang w:val="uk-UA"/>
        </w:rPr>
        <w:t>про  центр,  палац,  будинок,  клуб художньої творчості дітей,  юнацтва та молоді, художньо-естетичної творчості учнівської  молоді,  дитячої  та   юнацької   творчості, естетичного виховання, затвердженого наказом Міністерства освіти і науки України від 05.11.2009 № 1010,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374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Статуту Чугуївського будинку дитячої та юнацької творчості, </w:t>
      </w:r>
      <w:r w:rsidR="006C3D2B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 </w:t>
      </w:r>
      <w:r w:rsidR="006C3D2B" w:rsidRPr="00F62D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C3D2B"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 сесії Чугуївської міської  ради </w:t>
      </w:r>
      <w:r w:rsidR="006C3D2B" w:rsidRPr="00F62D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29.06.2017 </w:t>
      </w:r>
    </w:p>
    <w:p w:rsidR="00D80374" w:rsidRPr="00F62DA0" w:rsidRDefault="006C3D2B" w:rsidP="009A49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62DA0">
        <w:rPr>
          <w:rFonts w:ascii="Times New Roman" w:hAnsi="Times New Roman" w:cs="Times New Roman"/>
          <w:sz w:val="28"/>
          <w:szCs w:val="28"/>
          <w:lang w:val="uk-UA"/>
        </w:rPr>
        <w:t>№ 673-</w:t>
      </w:r>
      <w:r w:rsidRPr="00F62D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DA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0374" w:rsidRPr="00D80374" w:rsidRDefault="00D80374" w:rsidP="00D803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Pr="00D80374" w:rsidRDefault="00D80374" w:rsidP="00D803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80374" w:rsidRPr="00D80374" w:rsidRDefault="00D80374" w:rsidP="00D8037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1. Закрити гуртки Чугуївського будинку дитячої та юнацької творчості (додаток).</w:t>
      </w:r>
    </w:p>
    <w:p w:rsidR="00D80374" w:rsidRPr="00D80374" w:rsidRDefault="00CE2A28" w:rsidP="00D803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02.01.2018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0374" w:rsidRPr="00D80374" w:rsidRDefault="00D80374" w:rsidP="00D80374">
      <w:pPr>
        <w:pStyle w:val="1"/>
        <w:jc w:val="left"/>
        <w:rPr>
          <w:b/>
        </w:rPr>
      </w:pPr>
      <w:r w:rsidRPr="00D80374">
        <w:rPr>
          <w:b/>
        </w:rPr>
        <w:t>Директор  Чугуївського будинку</w:t>
      </w:r>
    </w:p>
    <w:p w:rsidR="00D80374" w:rsidRPr="00D80374" w:rsidRDefault="00D80374" w:rsidP="00D80374">
      <w:pPr>
        <w:pStyle w:val="1"/>
        <w:jc w:val="left"/>
        <w:rPr>
          <w:b/>
        </w:rPr>
      </w:pPr>
      <w:r w:rsidRPr="00D80374">
        <w:rPr>
          <w:b/>
        </w:rPr>
        <w:t>дитячої та юнацької творчості</w:t>
      </w:r>
      <w:r w:rsidRPr="00D80374">
        <w:rPr>
          <w:b/>
        </w:rPr>
        <w:tab/>
      </w:r>
      <w:r w:rsidRPr="00D80374">
        <w:rPr>
          <w:b/>
        </w:rPr>
        <w:tab/>
        <w:t xml:space="preserve">                 </w:t>
      </w:r>
      <w:r w:rsidRPr="00D80374">
        <w:rPr>
          <w:b/>
        </w:rPr>
        <w:tab/>
      </w:r>
      <w:r w:rsidRPr="00D80374">
        <w:rPr>
          <w:b/>
        </w:rPr>
        <w:tab/>
        <w:t>І.В.КОРОТИЧ</w:t>
      </w:r>
    </w:p>
    <w:p w:rsidR="00D80374" w:rsidRPr="00D80374" w:rsidRDefault="00D80374" w:rsidP="00D8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374" w:rsidRPr="00D80374" w:rsidRDefault="00CE2A28" w:rsidP="00D8037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наказом від </w:t>
      </w:r>
      <w:r w:rsidR="00CC5DBE" w:rsidRPr="00CC5DBE">
        <w:rPr>
          <w:rFonts w:ascii="Times New Roman" w:hAnsi="Times New Roman" w:cs="Times New Roman"/>
          <w:sz w:val="28"/>
          <w:lang w:val="uk-UA"/>
        </w:rPr>
        <w:t>19</w:t>
      </w:r>
      <w:r w:rsidRPr="00CC5DBE">
        <w:rPr>
          <w:rFonts w:ascii="Times New Roman" w:hAnsi="Times New Roman" w:cs="Times New Roman"/>
          <w:sz w:val="28"/>
          <w:lang w:val="uk-UA"/>
        </w:rPr>
        <w:t>.</w:t>
      </w:r>
      <w:r w:rsidR="00CC5DBE">
        <w:rPr>
          <w:rFonts w:ascii="Times New Roman" w:hAnsi="Times New Roman" w:cs="Times New Roman"/>
          <w:sz w:val="28"/>
          <w:lang w:val="uk-UA"/>
        </w:rPr>
        <w:t>12.2017</w:t>
      </w:r>
      <w:r w:rsidR="00F62DA0">
        <w:rPr>
          <w:rFonts w:ascii="Times New Roman" w:hAnsi="Times New Roman" w:cs="Times New Roman"/>
          <w:sz w:val="28"/>
          <w:lang w:val="uk-UA"/>
        </w:rPr>
        <w:t xml:space="preserve">  № 1</w:t>
      </w:r>
      <w:r w:rsidR="00CC5DBE" w:rsidRPr="00CC5DBE">
        <w:rPr>
          <w:rFonts w:ascii="Times New Roman" w:hAnsi="Times New Roman" w:cs="Times New Roman"/>
          <w:sz w:val="28"/>
          <w:lang w:val="uk-UA"/>
        </w:rPr>
        <w:t>19</w:t>
      </w:r>
      <w:r w:rsidR="00CC5DBE">
        <w:rPr>
          <w:rFonts w:ascii="Times New Roman" w:hAnsi="Times New Roman" w:cs="Times New Roman"/>
          <w:color w:val="C00000"/>
          <w:sz w:val="28"/>
          <w:lang w:val="uk-UA"/>
        </w:rPr>
        <w:t xml:space="preserve"> </w:t>
      </w:r>
      <w:r w:rsidR="00D80374" w:rsidRPr="00D80374">
        <w:rPr>
          <w:rFonts w:ascii="Times New Roman" w:hAnsi="Times New Roman" w:cs="Times New Roman"/>
          <w:sz w:val="28"/>
          <w:lang w:val="uk-UA"/>
        </w:rPr>
        <w:t xml:space="preserve"> ознайомлені:</w:t>
      </w:r>
    </w:p>
    <w:p w:rsidR="00D80374" w:rsidRP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sz w:val="28"/>
          <w:szCs w:val="28"/>
          <w:lang w:val="uk-UA"/>
        </w:rPr>
        <w:t>Нестерчук О.В</w:t>
      </w:r>
      <w:r w:rsidRPr="00D80374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80374">
        <w:rPr>
          <w:rFonts w:ascii="Times New Roman" w:hAnsi="Times New Roman" w:cs="Times New Roman"/>
          <w:sz w:val="28"/>
          <w:szCs w:val="28"/>
        </w:rPr>
        <w:tab/>
      </w:r>
      <w:r w:rsidRPr="00D80374">
        <w:rPr>
          <w:rFonts w:ascii="Times New Roman" w:hAnsi="Times New Roman" w:cs="Times New Roman"/>
          <w:sz w:val="28"/>
          <w:szCs w:val="28"/>
        </w:rPr>
        <w:tab/>
        <w:t xml:space="preserve"> «_____»________201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80374" w:rsidRDefault="00CE2A28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Логвиненко С.М.</w:t>
      </w:r>
      <w:r w:rsidR="00D80374" w:rsidRPr="00D803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 xml:space="preserve">             «_____»________2017</w:t>
      </w:r>
    </w:p>
    <w:p w:rsidR="00D80374" w:rsidRDefault="00CE2A28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Овдієнко О.М.   </w:t>
      </w:r>
      <w:r w:rsidR="00D803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62D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>«_____»________2017</w:t>
      </w:r>
    </w:p>
    <w:p w:rsidR="00CB5A1D" w:rsidRDefault="00CE2A28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Сокрут А.М.  </w:t>
      </w:r>
      <w:r w:rsidR="00CB5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>«_____»________2017</w:t>
      </w:r>
    </w:p>
    <w:p w:rsidR="00CE2A28" w:rsidRDefault="00CE2A28" w:rsidP="00CE2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Васильєва Н.М.</w:t>
      </w:r>
      <w:r w:rsidRPr="00CE2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 xml:space="preserve">        «_____»________2017</w:t>
      </w:r>
    </w:p>
    <w:p w:rsidR="00CE2A28" w:rsidRDefault="00CE2A28" w:rsidP="00CE2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Удовиченко О.М.                                                             </w:t>
      </w:r>
      <w:r w:rsidRPr="00CE2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95F">
        <w:rPr>
          <w:rFonts w:ascii="Times New Roman" w:hAnsi="Times New Roman" w:cs="Times New Roman"/>
          <w:sz w:val="28"/>
          <w:szCs w:val="28"/>
          <w:lang w:val="uk-UA"/>
        </w:rPr>
        <w:t>«_____»________2017</w:t>
      </w:r>
    </w:p>
    <w:p w:rsidR="009A495F" w:rsidRDefault="009A495F" w:rsidP="009A49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Гордєєва Ю.М.</w:t>
      </w:r>
      <w:r w:rsidRPr="009A4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«_____»________2017</w:t>
      </w:r>
    </w:p>
    <w:p w:rsidR="00CE2A28" w:rsidRDefault="00CE2A28" w:rsidP="00CE2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5A1D" w:rsidRDefault="00CB5A1D" w:rsidP="00F62D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Pr="00F62DA0" w:rsidRDefault="00F62DA0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D80374" w:rsidRPr="00F62DA0" w:rsidRDefault="00D80374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F62DA0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D80374" w:rsidRPr="00CC5DBE" w:rsidRDefault="00CC5DBE" w:rsidP="00D8037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CC5DBE">
        <w:rPr>
          <w:rFonts w:ascii="Times New Roman" w:hAnsi="Times New Roman" w:cs="Times New Roman"/>
          <w:sz w:val="28"/>
          <w:szCs w:val="28"/>
          <w:lang w:val="uk-UA"/>
        </w:rPr>
        <w:t>19.12.2017</w:t>
      </w:r>
      <w:r w:rsidR="00CE2A28" w:rsidRPr="00CC5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DBE">
        <w:rPr>
          <w:rFonts w:ascii="Times New Roman" w:hAnsi="Times New Roman" w:cs="Times New Roman"/>
          <w:sz w:val="28"/>
          <w:szCs w:val="28"/>
          <w:lang w:val="uk-UA"/>
        </w:rPr>
        <w:t>№ 119</w:t>
      </w:r>
    </w:p>
    <w:p w:rsidR="00D80374" w:rsidRPr="00CE2A28" w:rsidRDefault="00D80374" w:rsidP="00D8037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D80374" w:rsidRP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37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 </w:t>
      </w:r>
      <w:r w:rsidRPr="00D80374"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0374" w:rsidRDefault="00CE2A28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закриті 02 січня 2018 року</w:t>
      </w:r>
    </w:p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606" w:type="dxa"/>
        <w:tblLook w:val="04A0"/>
      </w:tblPr>
      <w:tblGrid>
        <w:gridCol w:w="445"/>
        <w:gridCol w:w="1962"/>
        <w:gridCol w:w="1177"/>
        <w:gridCol w:w="830"/>
        <w:gridCol w:w="1463"/>
        <w:gridCol w:w="1480"/>
        <w:gridCol w:w="2402"/>
      </w:tblGrid>
      <w:tr w:rsidR="009A495F" w:rsidTr="009A495F">
        <w:tc>
          <w:tcPr>
            <w:tcW w:w="509" w:type="dxa"/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93" w:type="dxa"/>
          </w:tcPr>
          <w:p w:rsidR="009A495F" w:rsidRPr="00376634" w:rsidRDefault="009A495F" w:rsidP="00CC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роботи гуртка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</w:t>
            </w:r>
          </w:p>
        </w:tc>
      </w:tr>
      <w:tr w:rsidR="009A495F" w:rsidTr="009A495F">
        <w:tc>
          <w:tcPr>
            <w:tcW w:w="509" w:type="dxa"/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3" w:type="dxa"/>
          </w:tcPr>
          <w:p w:rsidR="009A495F" w:rsidRPr="00376634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 оператори аматорського зв’язку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CE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С.М.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Pr="00376634" w:rsidRDefault="009A495F" w:rsidP="00F6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 «Імідж»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9A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педагога</w:t>
            </w:r>
          </w:p>
        </w:tc>
      </w:tr>
      <w:tr w:rsidR="009A495F" w:rsidTr="009A495F">
        <w:tc>
          <w:tcPr>
            <w:tcW w:w="509" w:type="dxa"/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3" w:type="dxa"/>
          </w:tcPr>
          <w:p w:rsidR="009A495F" w:rsidRPr="00376634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науково-дослідницької діяльності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 О.М.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</w:t>
            </w:r>
          </w:p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Недоукомлектування групи</w:t>
            </w:r>
          </w:p>
        </w:tc>
      </w:tr>
      <w:tr w:rsidR="009A495F" w:rsidTr="009A495F">
        <w:tc>
          <w:tcPr>
            <w:tcW w:w="509" w:type="dxa"/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3" w:type="dxa"/>
          </w:tcPr>
          <w:p w:rsidR="009A495F" w:rsidRPr="00805737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науково-дослідницької діяльності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Сокрут А.М.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Чугуївська </w:t>
            </w:r>
          </w:p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Недоукомлектування групи</w:t>
            </w:r>
          </w:p>
        </w:tc>
      </w:tr>
      <w:tr w:rsidR="009A495F" w:rsidTr="009A495F">
        <w:tc>
          <w:tcPr>
            <w:tcW w:w="509" w:type="dxa"/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</w:tcPr>
          <w:p w:rsidR="009A495F" w:rsidRPr="00805737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науково-дослідницької діяльності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4A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Сокрут А.М.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4A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Чугуївська </w:t>
            </w:r>
          </w:p>
          <w:p w:rsidR="009A495F" w:rsidRPr="00376634" w:rsidRDefault="009A495F" w:rsidP="004A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4A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Недоукомлектування групи</w:t>
            </w:r>
          </w:p>
        </w:tc>
      </w:tr>
      <w:tr w:rsidR="009A495F" w:rsidTr="009A495F">
        <w:tc>
          <w:tcPr>
            <w:tcW w:w="509" w:type="dxa"/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3" w:type="dxa"/>
          </w:tcPr>
          <w:p w:rsidR="009A495F" w:rsidRPr="00805737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науково-дослідницької діяльності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О.М.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CE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</w:t>
            </w:r>
          </w:p>
          <w:p w:rsidR="009A495F" w:rsidRPr="00376634" w:rsidRDefault="009A495F" w:rsidP="00CE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CE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Недоукомлектування групи</w:t>
            </w:r>
          </w:p>
        </w:tc>
      </w:tr>
      <w:tr w:rsidR="009A495F" w:rsidTr="009A495F">
        <w:tc>
          <w:tcPr>
            <w:tcW w:w="509" w:type="dxa"/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3" w:type="dxa"/>
          </w:tcPr>
          <w:p w:rsidR="009A495F" w:rsidRPr="00A42A00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старшокласників «Точка зору»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Pr="00376634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</w:t>
            </w:r>
          </w:p>
          <w:p w:rsidR="009A495F" w:rsidRPr="00376634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Pr="00376634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Недоукомлектування групи</w:t>
            </w:r>
          </w:p>
        </w:tc>
      </w:tr>
      <w:tr w:rsidR="009A495F" w:rsidTr="009A495F">
        <w:tc>
          <w:tcPr>
            <w:tcW w:w="509" w:type="dxa"/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</w:tcPr>
          <w:p w:rsidR="009A495F" w:rsidRDefault="009A495F" w:rsidP="001A0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та конструювання одягу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Гордєєва Ю.М.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ЧБДЮТ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Default="009A495F" w:rsidP="009A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педагога</w:t>
            </w:r>
          </w:p>
        </w:tc>
      </w:tr>
      <w:tr w:rsidR="009A495F" w:rsidTr="009A495F">
        <w:tc>
          <w:tcPr>
            <w:tcW w:w="509" w:type="dxa"/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</w:tcPr>
          <w:p w:rsidR="009A495F" w:rsidRDefault="009A495F" w:rsidP="00A4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A495F" w:rsidRPr="00A42A00" w:rsidRDefault="009A495F" w:rsidP="00D8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A495F" w:rsidRPr="00A42A00" w:rsidRDefault="009A495F" w:rsidP="00D8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A495F" w:rsidRDefault="009A495F" w:rsidP="00D8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A495F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A495F" w:rsidRDefault="009A495F" w:rsidP="00A4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0374" w:rsidRDefault="00D80374" w:rsidP="00D8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451F" w:rsidRPr="00D80374" w:rsidRDefault="001E451F" w:rsidP="001E451F">
      <w:pPr>
        <w:pStyle w:val="1"/>
        <w:jc w:val="left"/>
        <w:rPr>
          <w:b/>
        </w:rPr>
      </w:pPr>
      <w:r w:rsidRPr="00D80374">
        <w:rPr>
          <w:b/>
        </w:rPr>
        <w:t>Директор  Чугуївського будинку</w:t>
      </w:r>
    </w:p>
    <w:p w:rsidR="001E451F" w:rsidRPr="00D80374" w:rsidRDefault="001E451F" w:rsidP="001E451F">
      <w:pPr>
        <w:pStyle w:val="1"/>
        <w:jc w:val="left"/>
        <w:rPr>
          <w:b/>
        </w:rPr>
      </w:pPr>
      <w:r w:rsidRPr="00D80374">
        <w:rPr>
          <w:b/>
        </w:rPr>
        <w:t>дитячої та юнацької творчості</w:t>
      </w:r>
      <w:r w:rsidRPr="00D80374">
        <w:rPr>
          <w:b/>
        </w:rPr>
        <w:tab/>
      </w:r>
      <w:r w:rsidRPr="00D80374">
        <w:rPr>
          <w:b/>
        </w:rPr>
        <w:tab/>
        <w:t xml:space="preserve">                 </w:t>
      </w:r>
      <w:r w:rsidRPr="00D80374">
        <w:rPr>
          <w:b/>
        </w:rPr>
        <w:tab/>
      </w:r>
      <w:r w:rsidRPr="00D80374">
        <w:rPr>
          <w:b/>
        </w:rPr>
        <w:tab/>
        <w:t>І.В.КОРОТИЧ</w:t>
      </w:r>
    </w:p>
    <w:p w:rsidR="001E451F" w:rsidRPr="00D80374" w:rsidRDefault="001E451F" w:rsidP="001E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p w:rsidR="00D80374" w:rsidRDefault="00D80374" w:rsidP="00D80374">
      <w:pPr>
        <w:tabs>
          <w:tab w:val="left" w:pos="5194"/>
        </w:tabs>
        <w:ind w:left="10440"/>
        <w:rPr>
          <w:sz w:val="28"/>
          <w:szCs w:val="28"/>
          <w:lang w:val="uk-UA"/>
        </w:rPr>
      </w:pPr>
    </w:p>
    <w:sectPr w:rsidR="00D80374" w:rsidSect="00D80374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D" w:rsidRDefault="004666FD" w:rsidP="00D80374">
      <w:pPr>
        <w:spacing w:after="0" w:line="240" w:lineRule="auto"/>
      </w:pPr>
      <w:r>
        <w:separator/>
      </w:r>
    </w:p>
  </w:endnote>
  <w:endnote w:type="continuationSeparator" w:id="1">
    <w:p w:rsidR="004666FD" w:rsidRDefault="004666FD" w:rsidP="00D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D" w:rsidRDefault="004666FD" w:rsidP="00D80374">
      <w:pPr>
        <w:spacing w:after="0" w:line="240" w:lineRule="auto"/>
      </w:pPr>
      <w:r>
        <w:separator/>
      </w:r>
    </w:p>
  </w:footnote>
  <w:footnote w:type="continuationSeparator" w:id="1">
    <w:p w:rsidR="004666FD" w:rsidRDefault="004666FD" w:rsidP="00D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473"/>
      <w:docPartObj>
        <w:docPartGallery w:val="Page Numbers (Top of Page)"/>
        <w:docPartUnique/>
      </w:docPartObj>
    </w:sdtPr>
    <w:sdtContent>
      <w:p w:rsidR="00D80374" w:rsidRDefault="00773D13">
        <w:pPr>
          <w:pStyle w:val="a3"/>
          <w:jc w:val="center"/>
        </w:pPr>
        <w:fldSimple w:instr=" PAGE   \* MERGEFORMAT ">
          <w:r w:rsidR="009A495F">
            <w:rPr>
              <w:noProof/>
            </w:rPr>
            <w:t>2</w:t>
          </w:r>
        </w:fldSimple>
      </w:p>
    </w:sdtContent>
  </w:sdt>
  <w:p w:rsidR="00D80374" w:rsidRDefault="00D803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374"/>
    <w:rsid w:val="00091716"/>
    <w:rsid w:val="001A012B"/>
    <w:rsid w:val="001E1056"/>
    <w:rsid w:val="001E451F"/>
    <w:rsid w:val="002308EC"/>
    <w:rsid w:val="002548AE"/>
    <w:rsid w:val="002912EF"/>
    <w:rsid w:val="00363B2D"/>
    <w:rsid w:val="00376634"/>
    <w:rsid w:val="003B3E1A"/>
    <w:rsid w:val="004666FD"/>
    <w:rsid w:val="00497634"/>
    <w:rsid w:val="006C3D2B"/>
    <w:rsid w:val="00750B21"/>
    <w:rsid w:val="00760652"/>
    <w:rsid w:val="00773D13"/>
    <w:rsid w:val="007A1852"/>
    <w:rsid w:val="00805737"/>
    <w:rsid w:val="00811D2A"/>
    <w:rsid w:val="009A495F"/>
    <w:rsid w:val="00A42A00"/>
    <w:rsid w:val="00A844DE"/>
    <w:rsid w:val="00C20617"/>
    <w:rsid w:val="00C779F9"/>
    <w:rsid w:val="00C83037"/>
    <w:rsid w:val="00CB5A1D"/>
    <w:rsid w:val="00CC5DBE"/>
    <w:rsid w:val="00CE2A28"/>
    <w:rsid w:val="00D80374"/>
    <w:rsid w:val="00D87990"/>
    <w:rsid w:val="00D97B01"/>
    <w:rsid w:val="00F17631"/>
    <w:rsid w:val="00F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DE"/>
  </w:style>
  <w:style w:type="paragraph" w:styleId="1">
    <w:name w:val="heading 1"/>
    <w:basedOn w:val="a"/>
    <w:next w:val="a"/>
    <w:link w:val="10"/>
    <w:uiPriority w:val="99"/>
    <w:qFormat/>
    <w:rsid w:val="00D80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7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74"/>
  </w:style>
  <w:style w:type="paragraph" w:styleId="a5">
    <w:name w:val="footer"/>
    <w:basedOn w:val="a"/>
    <w:link w:val="a6"/>
    <w:uiPriority w:val="99"/>
    <w:semiHidden/>
    <w:unhideWhenUsed/>
    <w:rsid w:val="00D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374"/>
  </w:style>
  <w:style w:type="table" w:styleId="a7">
    <w:name w:val="Table Grid"/>
    <w:basedOn w:val="a1"/>
    <w:uiPriority w:val="59"/>
    <w:rsid w:val="00D8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2017-12-25T13:40:00Z</cp:lastPrinted>
  <dcterms:created xsi:type="dcterms:W3CDTF">2017-11-02T08:57:00Z</dcterms:created>
  <dcterms:modified xsi:type="dcterms:W3CDTF">2018-01-05T11:50:00Z</dcterms:modified>
</cp:coreProperties>
</file>